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1B168" w14:textId="74667691" w:rsidR="006B7A21" w:rsidRDefault="00031714" w:rsidP="006564D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61A0184D" wp14:editId="232242B9">
            <wp:extent cx="5334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CB08CC" w14:textId="77777777" w:rsidR="005318E6" w:rsidRPr="005318E6" w:rsidRDefault="005318E6" w:rsidP="005318E6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</w:p>
    <w:p w14:paraId="481D505A" w14:textId="77777777" w:rsidR="005318E6" w:rsidRPr="005318E6" w:rsidRDefault="005318E6" w:rsidP="005318E6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5318E6">
        <w:rPr>
          <w:b/>
          <w:color w:val="000000"/>
          <w:sz w:val="26"/>
          <w:szCs w:val="26"/>
        </w:rPr>
        <w:t xml:space="preserve">АДМИНИСТРАЦИЯ </w:t>
      </w:r>
    </w:p>
    <w:p w14:paraId="27A06929" w14:textId="77777777" w:rsidR="005318E6" w:rsidRPr="005318E6" w:rsidRDefault="005318E6" w:rsidP="005318E6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5318E6">
        <w:rPr>
          <w:b/>
          <w:color w:val="000000"/>
          <w:sz w:val="26"/>
          <w:szCs w:val="26"/>
        </w:rPr>
        <w:t>ИСТОМИНСКОГО СЕЛЬСКОГО ПОСЕЛЕНИЯ</w:t>
      </w:r>
    </w:p>
    <w:p w14:paraId="4FEF02EA" w14:textId="77777777" w:rsidR="005318E6" w:rsidRPr="005318E6" w:rsidRDefault="005318E6" w:rsidP="005318E6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5318E6">
        <w:rPr>
          <w:b/>
          <w:color w:val="000000"/>
          <w:sz w:val="26"/>
          <w:szCs w:val="26"/>
        </w:rPr>
        <w:t>АКСАЙСКОГО РАЙОНА РОСТОВСКОЙ ОБЛАСТИ</w:t>
      </w:r>
    </w:p>
    <w:p w14:paraId="1F4FAD9E" w14:textId="77777777" w:rsidR="005318E6" w:rsidRPr="005318E6" w:rsidRDefault="005318E6" w:rsidP="005318E6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5318E6">
        <w:rPr>
          <w:sz w:val="26"/>
          <w:szCs w:val="26"/>
        </w:rPr>
        <w:t> </w:t>
      </w:r>
    </w:p>
    <w:p w14:paraId="4EC43B5F" w14:textId="77777777" w:rsidR="005318E6" w:rsidRPr="005318E6" w:rsidRDefault="005318E6" w:rsidP="005318E6">
      <w:pPr>
        <w:jc w:val="center"/>
        <w:rPr>
          <w:b/>
          <w:bCs/>
          <w:sz w:val="26"/>
          <w:szCs w:val="26"/>
        </w:rPr>
      </w:pPr>
      <w:r w:rsidRPr="005318E6">
        <w:rPr>
          <w:b/>
          <w:bCs/>
          <w:sz w:val="26"/>
          <w:szCs w:val="26"/>
        </w:rPr>
        <w:t>ПОСТАНОВЛЕНИЕ</w:t>
      </w:r>
    </w:p>
    <w:p w14:paraId="59269576" w14:textId="77777777" w:rsidR="005318E6" w:rsidRPr="005318E6" w:rsidRDefault="005318E6" w:rsidP="005318E6">
      <w:pPr>
        <w:jc w:val="center"/>
        <w:rPr>
          <w:b/>
          <w:bCs/>
          <w:sz w:val="28"/>
          <w:szCs w:val="28"/>
        </w:rPr>
      </w:pPr>
    </w:p>
    <w:p w14:paraId="3840A390" w14:textId="70FD1191" w:rsidR="005318E6" w:rsidRDefault="00031714" w:rsidP="005318E6">
      <w:pPr>
        <w:rPr>
          <w:sz w:val="28"/>
          <w:szCs w:val="28"/>
        </w:rPr>
      </w:pPr>
      <w:r>
        <w:rPr>
          <w:sz w:val="28"/>
          <w:szCs w:val="28"/>
        </w:rPr>
        <w:t>18.05.2021</w:t>
      </w:r>
      <w:r w:rsidR="005318E6" w:rsidRPr="005318E6">
        <w:rPr>
          <w:sz w:val="28"/>
          <w:szCs w:val="28"/>
        </w:rPr>
        <w:t xml:space="preserve">    </w:t>
      </w:r>
      <w:r w:rsidR="005318E6" w:rsidRPr="005318E6">
        <w:rPr>
          <w:sz w:val="28"/>
          <w:szCs w:val="28"/>
        </w:rPr>
        <w:tab/>
      </w:r>
      <w:r w:rsidR="005318E6" w:rsidRPr="005318E6">
        <w:rPr>
          <w:sz w:val="28"/>
          <w:szCs w:val="28"/>
        </w:rPr>
        <w:tab/>
        <w:t xml:space="preserve">                 х. Островского                                          №</w:t>
      </w:r>
      <w:r>
        <w:rPr>
          <w:sz w:val="28"/>
          <w:szCs w:val="28"/>
        </w:rPr>
        <w:t xml:space="preserve"> 81</w:t>
      </w:r>
      <w:r w:rsidR="005318E6" w:rsidRPr="005318E6">
        <w:rPr>
          <w:sz w:val="28"/>
          <w:szCs w:val="28"/>
        </w:rPr>
        <w:t xml:space="preserve"> </w:t>
      </w:r>
    </w:p>
    <w:p w14:paraId="6D8B0410" w14:textId="77777777" w:rsidR="00A85205" w:rsidRPr="005318E6" w:rsidRDefault="00A85205" w:rsidP="005318E6">
      <w:pPr>
        <w:rPr>
          <w:sz w:val="28"/>
          <w:szCs w:val="28"/>
        </w:rPr>
      </w:pPr>
    </w:p>
    <w:p w14:paraId="367FA684" w14:textId="5E185032" w:rsidR="002A2A69" w:rsidRPr="005318E6" w:rsidRDefault="005D55FD" w:rsidP="005318E6">
      <w:pPr>
        <w:spacing w:line="226" w:lineRule="auto"/>
        <w:rPr>
          <w:bCs/>
          <w:sz w:val="28"/>
          <w:szCs w:val="28"/>
        </w:rPr>
      </w:pPr>
      <w:bookmarkStart w:id="1" w:name="_Hlk72752423"/>
      <w:r>
        <w:rPr>
          <w:bCs/>
          <w:sz w:val="28"/>
          <w:szCs w:val="28"/>
        </w:rPr>
        <w:t xml:space="preserve"> </w:t>
      </w:r>
      <w:r w:rsidR="002A2A69" w:rsidRPr="005318E6">
        <w:rPr>
          <w:bCs/>
          <w:sz w:val="28"/>
          <w:szCs w:val="28"/>
        </w:rPr>
        <w:t xml:space="preserve">Об утверждении Порядка </w:t>
      </w:r>
    </w:p>
    <w:p w14:paraId="418BC629" w14:textId="349548D8" w:rsidR="005318E6" w:rsidRDefault="005D55FD" w:rsidP="005318E6">
      <w:pPr>
        <w:spacing w:line="22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A2A69" w:rsidRPr="005318E6">
        <w:rPr>
          <w:bCs/>
          <w:sz w:val="28"/>
          <w:szCs w:val="28"/>
        </w:rPr>
        <w:t xml:space="preserve">и сроков составления проекта </w:t>
      </w:r>
    </w:p>
    <w:p w14:paraId="24E0AEC6" w14:textId="0AE95602" w:rsidR="005318E6" w:rsidRDefault="005D55FD" w:rsidP="005318E6">
      <w:pPr>
        <w:spacing w:line="22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E1AF3" w:rsidRPr="005318E6">
        <w:rPr>
          <w:bCs/>
          <w:sz w:val="28"/>
          <w:szCs w:val="28"/>
        </w:rPr>
        <w:t xml:space="preserve">бюджета Истоминского сельского </w:t>
      </w:r>
    </w:p>
    <w:p w14:paraId="20169AC6" w14:textId="1E3C5082" w:rsidR="005D55FD" w:rsidRDefault="005D55FD" w:rsidP="005318E6">
      <w:pPr>
        <w:spacing w:line="22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E1AF3" w:rsidRPr="005318E6">
        <w:rPr>
          <w:bCs/>
          <w:sz w:val="28"/>
          <w:szCs w:val="28"/>
        </w:rPr>
        <w:t>поселения</w:t>
      </w:r>
      <w:r w:rsidR="00E04382" w:rsidRPr="005318E6">
        <w:rPr>
          <w:bCs/>
          <w:sz w:val="28"/>
          <w:szCs w:val="28"/>
        </w:rPr>
        <w:t xml:space="preserve"> </w:t>
      </w:r>
      <w:bookmarkStart w:id="2" w:name="_Hlk72749916"/>
      <w:r w:rsidR="00E04382" w:rsidRPr="005318E6">
        <w:rPr>
          <w:bCs/>
          <w:sz w:val="28"/>
          <w:szCs w:val="28"/>
        </w:rPr>
        <w:t>Аксайского района</w:t>
      </w:r>
      <w:bookmarkEnd w:id="2"/>
      <w:r w:rsidR="005318E6">
        <w:rPr>
          <w:bCs/>
          <w:sz w:val="28"/>
          <w:szCs w:val="28"/>
        </w:rPr>
        <w:t xml:space="preserve"> </w:t>
      </w:r>
      <w:r w:rsidR="002A2A69" w:rsidRPr="005318E6">
        <w:rPr>
          <w:bCs/>
          <w:sz w:val="28"/>
          <w:szCs w:val="28"/>
        </w:rPr>
        <w:t>на 2022 год</w:t>
      </w:r>
    </w:p>
    <w:p w14:paraId="30DE02F8" w14:textId="4BF56453" w:rsidR="002A2A69" w:rsidRPr="005318E6" w:rsidRDefault="002A2A69" w:rsidP="005318E6">
      <w:pPr>
        <w:spacing w:line="226" w:lineRule="auto"/>
        <w:rPr>
          <w:bCs/>
          <w:sz w:val="28"/>
          <w:szCs w:val="28"/>
        </w:rPr>
      </w:pPr>
      <w:r w:rsidRPr="005318E6">
        <w:rPr>
          <w:bCs/>
          <w:sz w:val="28"/>
          <w:szCs w:val="28"/>
        </w:rPr>
        <w:t xml:space="preserve"> и на плановый период 2023 и 2024 годов</w:t>
      </w:r>
      <w:bookmarkEnd w:id="1"/>
    </w:p>
    <w:p w14:paraId="5024B6E4" w14:textId="77777777" w:rsidR="002A2A69" w:rsidRPr="003E1AF3" w:rsidRDefault="002A2A69" w:rsidP="005864C2">
      <w:pPr>
        <w:spacing w:line="226" w:lineRule="auto"/>
        <w:ind w:firstLine="709"/>
        <w:jc w:val="both"/>
        <w:rPr>
          <w:kern w:val="2"/>
          <w:sz w:val="28"/>
          <w:szCs w:val="28"/>
        </w:rPr>
      </w:pPr>
    </w:p>
    <w:p w14:paraId="1354BAF4" w14:textId="6F7F591D" w:rsidR="005318E6" w:rsidRDefault="002A2A69" w:rsidP="005318E6">
      <w:pPr>
        <w:ind w:firstLine="709"/>
        <w:jc w:val="both"/>
        <w:rPr>
          <w:kern w:val="2"/>
          <w:sz w:val="28"/>
          <w:szCs w:val="28"/>
        </w:rPr>
      </w:pPr>
      <w:r w:rsidRPr="003E1AF3"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="003E1AF3" w:rsidRPr="003E1AF3">
        <w:rPr>
          <w:kern w:val="2"/>
          <w:sz w:val="28"/>
          <w:szCs w:val="28"/>
        </w:rPr>
        <w:t>Решением Собрания депутатов Истоминского сельского поселения</w:t>
      </w:r>
      <w:r w:rsidRPr="003E1AF3">
        <w:rPr>
          <w:kern w:val="2"/>
          <w:sz w:val="28"/>
          <w:szCs w:val="28"/>
        </w:rPr>
        <w:t xml:space="preserve"> от </w:t>
      </w:r>
      <w:r w:rsidR="003E1AF3" w:rsidRPr="003E1AF3">
        <w:rPr>
          <w:kern w:val="2"/>
          <w:sz w:val="28"/>
          <w:szCs w:val="28"/>
        </w:rPr>
        <w:t>22</w:t>
      </w:r>
      <w:r w:rsidRPr="003E1AF3">
        <w:rPr>
          <w:kern w:val="2"/>
          <w:sz w:val="28"/>
          <w:szCs w:val="28"/>
        </w:rPr>
        <w:t>.08.20</w:t>
      </w:r>
      <w:r w:rsidR="003E1AF3" w:rsidRPr="003E1AF3">
        <w:rPr>
          <w:kern w:val="2"/>
          <w:sz w:val="28"/>
          <w:szCs w:val="28"/>
        </w:rPr>
        <w:t>13</w:t>
      </w:r>
      <w:r w:rsidRPr="003E1AF3">
        <w:rPr>
          <w:kern w:val="2"/>
          <w:sz w:val="28"/>
          <w:szCs w:val="28"/>
        </w:rPr>
        <w:t xml:space="preserve"> № </w:t>
      </w:r>
      <w:r w:rsidR="003E1AF3" w:rsidRPr="003E1AF3">
        <w:rPr>
          <w:kern w:val="2"/>
          <w:sz w:val="28"/>
          <w:szCs w:val="28"/>
        </w:rPr>
        <w:t>37</w:t>
      </w:r>
      <w:r w:rsidRPr="003E1AF3">
        <w:rPr>
          <w:kern w:val="2"/>
          <w:sz w:val="28"/>
          <w:szCs w:val="28"/>
        </w:rPr>
        <w:t xml:space="preserve"> «</w:t>
      </w:r>
      <w:r w:rsidR="003E1AF3" w:rsidRPr="003E1AF3">
        <w:rPr>
          <w:kern w:val="2"/>
          <w:sz w:val="28"/>
          <w:szCs w:val="28"/>
        </w:rPr>
        <w:t xml:space="preserve">Положение о </w:t>
      </w:r>
      <w:r w:rsidRPr="003E1AF3">
        <w:rPr>
          <w:kern w:val="2"/>
          <w:sz w:val="28"/>
          <w:szCs w:val="28"/>
        </w:rPr>
        <w:t xml:space="preserve"> бюджетном процессе в </w:t>
      </w:r>
      <w:r w:rsidR="003E1AF3" w:rsidRPr="003E1AF3">
        <w:rPr>
          <w:kern w:val="2"/>
          <w:sz w:val="28"/>
          <w:szCs w:val="28"/>
        </w:rPr>
        <w:t>Истоминском сельском поселении</w:t>
      </w:r>
      <w:r w:rsidRPr="003E1AF3">
        <w:rPr>
          <w:kern w:val="2"/>
          <w:sz w:val="28"/>
          <w:szCs w:val="28"/>
        </w:rPr>
        <w:t>», в целях обеспечения составления проекта бюджета</w:t>
      </w:r>
      <w:r w:rsidR="003E1AF3" w:rsidRPr="003E1AF3">
        <w:rPr>
          <w:kern w:val="2"/>
          <w:sz w:val="28"/>
          <w:szCs w:val="28"/>
        </w:rPr>
        <w:t xml:space="preserve"> Истоминского сельского поселения</w:t>
      </w:r>
      <w:r w:rsidRPr="003E1AF3">
        <w:rPr>
          <w:kern w:val="2"/>
          <w:sz w:val="28"/>
          <w:szCs w:val="28"/>
        </w:rPr>
        <w:t xml:space="preserve"> на 2022 год и на плановый период 2023 и 2024 годов</w:t>
      </w:r>
      <w:r w:rsidR="005318E6">
        <w:rPr>
          <w:kern w:val="2"/>
          <w:sz w:val="28"/>
          <w:szCs w:val="28"/>
        </w:rPr>
        <w:t>,-</w:t>
      </w:r>
      <w:r w:rsidRPr="003E1AF3">
        <w:rPr>
          <w:kern w:val="2"/>
          <w:sz w:val="28"/>
          <w:szCs w:val="28"/>
        </w:rPr>
        <w:t xml:space="preserve"> </w:t>
      </w:r>
    </w:p>
    <w:p w14:paraId="772A2095" w14:textId="77777777" w:rsidR="005318E6" w:rsidRDefault="005318E6" w:rsidP="005318E6">
      <w:pPr>
        <w:ind w:firstLine="709"/>
        <w:jc w:val="center"/>
        <w:rPr>
          <w:sz w:val="28"/>
          <w:szCs w:val="28"/>
        </w:rPr>
      </w:pPr>
    </w:p>
    <w:p w14:paraId="0CE70F6F" w14:textId="038A995C" w:rsidR="005318E6" w:rsidRPr="005318E6" w:rsidRDefault="005318E6" w:rsidP="005318E6">
      <w:pPr>
        <w:ind w:firstLine="709"/>
        <w:jc w:val="center"/>
        <w:rPr>
          <w:sz w:val="28"/>
          <w:szCs w:val="28"/>
        </w:rPr>
      </w:pPr>
      <w:r w:rsidRPr="005318E6">
        <w:rPr>
          <w:sz w:val="28"/>
          <w:szCs w:val="28"/>
        </w:rPr>
        <w:t>ПОСТАНОВЛЯЮ:</w:t>
      </w:r>
    </w:p>
    <w:p w14:paraId="455D3ECE" w14:textId="77777777" w:rsidR="002A2A69" w:rsidRPr="003E1AF3" w:rsidRDefault="002A2A69" w:rsidP="005864C2">
      <w:pPr>
        <w:spacing w:line="226" w:lineRule="auto"/>
        <w:ind w:firstLine="709"/>
        <w:jc w:val="both"/>
        <w:rPr>
          <w:kern w:val="2"/>
          <w:sz w:val="28"/>
          <w:szCs w:val="28"/>
        </w:rPr>
      </w:pPr>
    </w:p>
    <w:p w14:paraId="253F3636" w14:textId="56DEBF3E" w:rsidR="002A2A69" w:rsidRPr="003E1AF3" w:rsidRDefault="002A2A69" w:rsidP="005864C2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3E1AF3">
        <w:rPr>
          <w:kern w:val="2"/>
          <w:sz w:val="28"/>
          <w:szCs w:val="28"/>
        </w:rPr>
        <w:t>1. Утвердить Порядок и сроки составления проекта бюджета</w:t>
      </w:r>
      <w:r w:rsidR="003E1AF3" w:rsidRPr="003E1AF3">
        <w:rPr>
          <w:kern w:val="2"/>
          <w:sz w:val="28"/>
          <w:szCs w:val="28"/>
        </w:rPr>
        <w:t xml:space="preserve"> Истоминского сельского </w:t>
      </w:r>
      <w:r w:rsidR="003E1AF3" w:rsidRPr="00E04382">
        <w:rPr>
          <w:kern w:val="2"/>
          <w:sz w:val="28"/>
          <w:szCs w:val="28"/>
        </w:rPr>
        <w:t>поселения</w:t>
      </w:r>
      <w:r w:rsidRPr="00E04382">
        <w:rPr>
          <w:kern w:val="2"/>
          <w:sz w:val="28"/>
          <w:szCs w:val="28"/>
        </w:rPr>
        <w:t xml:space="preserve"> </w:t>
      </w:r>
      <w:r w:rsidR="00E04382" w:rsidRPr="00E04382">
        <w:rPr>
          <w:sz w:val="28"/>
          <w:szCs w:val="28"/>
        </w:rPr>
        <w:t>Аксайского района</w:t>
      </w:r>
      <w:r w:rsidR="00E04382" w:rsidRPr="00E04382">
        <w:rPr>
          <w:kern w:val="2"/>
          <w:sz w:val="28"/>
          <w:szCs w:val="28"/>
        </w:rPr>
        <w:t xml:space="preserve"> </w:t>
      </w:r>
      <w:r w:rsidRPr="00E04382">
        <w:rPr>
          <w:kern w:val="2"/>
          <w:sz w:val="28"/>
          <w:szCs w:val="28"/>
        </w:rPr>
        <w:t>на 2022</w:t>
      </w:r>
      <w:r w:rsidRPr="003E1AF3">
        <w:rPr>
          <w:kern w:val="2"/>
          <w:sz w:val="28"/>
          <w:szCs w:val="28"/>
        </w:rPr>
        <w:t xml:space="preserve"> год и на плановый период 2023 и 2024 годов согласно приложению</w:t>
      </w:r>
      <w:r w:rsidR="0043304C">
        <w:rPr>
          <w:kern w:val="2"/>
          <w:sz w:val="28"/>
          <w:szCs w:val="28"/>
        </w:rPr>
        <w:t xml:space="preserve"> к настоящему постановлению.</w:t>
      </w:r>
    </w:p>
    <w:p w14:paraId="050F7323" w14:textId="3DD6645F" w:rsidR="002A2A69" w:rsidRPr="003E1AF3" w:rsidRDefault="002A2A69" w:rsidP="005864C2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3E1AF3">
        <w:rPr>
          <w:kern w:val="2"/>
          <w:sz w:val="28"/>
          <w:szCs w:val="28"/>
        </w:rPr>
        <w:t>2. </w:t>
      </w:r>
      <w:r w:rsidR="003E1AF3" w:rsidRPr="003E1AF3">
        <w:rPr>
          <w:kern w:val="2"/>
          <w:sz w:val="28"/>
          <w:szCs w:val="28"/>
        </w:rPr>
        <w:t>Заместителю главы администрации,</w:t>
      </w:r>
      <w:r w:rsidRPr="003E1AF3">
        <w:rPr>
          <w:kern w:val="2"/>
          <w:sz w:val="28"/>
          <w:szCs w:val="28"/>
        </w:rPr>
        <w:t xml:space="preserve"> </w:t>
      </w:r>
      <w:r w:rsidR="003E1AF3" w:rsidRPr="003E1AF3">
        <w:rPr>
          <w:kern w:val="2"/>
          <w:sz w:val="28"/>
          <w:szCs w:val="28"/>
        </w:rPr>
        <w:t>специалистам администрации Истоминского сельского поселения</w:t>
      </w:r>
      <w:r w:rsidRPr="003E1AF3">
        <w:rPr>
          <w:sz w:val="28"/>
          <w:szCs w:val="28"/>
        </w:rPr>
        <w:t xml:space="preserve"> </w:t>
      </w:r>
      <w:r w:rsidRPr="003E1AF3">
        <w:rPr>
          <w:kern w:val="2"/>
          <w:sz w:val="28"/>
          <w:szCs w:val="28"/>
        </w:rPr>
        <w:t>по курируемым направлениям обеспечить выполнение мероприятий, предусмотренных приложением к</w:t>
      </w:r>
      <w:r w:rsidR="005864C2" w:rsidRPr="003E1AF3">
        <w:rPr>
          <w:kern w:val="2"/>
          <w:sz w:val="28"/>
          <w:szCs w:val="28"/>
        </w:rPr>
        <w:t xml:space="preserve"> </w:t>
      </w:r>
      <w:r w:rsidRPr="003E1AF3">
        <w:rPr>
          <w:kern w:val="2"/>
          <w:sz w:val="28"/>
          <w:szCs w:val="28"/>
        </w:rPr>
        <w:t>настоящему постановлению.</w:t>
      </w:r>
    </w:p>
    <w:p w14:paraId="724F043D" w14:textId="3B967B2E" w:rsidR="002A2A69" w:rsidRPr="003E1AF3" w:rsidRDefault="005318E6" w:rsidP="005864C2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2A2A69" w:rsidRPr="003E1AF3">
        <w:rPr>
          <w:kern w:val="2"/>
          <w:sz w:val="28"/>
          <w:szCs w:val="28"/>
        </w:rPr>
        <w:t xml:space="preserve">. Контроль за выполнением настоящего постановления возложить </w:t>
      </w:r>
      <w:r w:rsidR="002A2A69" w:rsidRPr="003E1AF3">
        <w:rPr>
          <w:spacing w:val="-6"/>
          <w:kern w:val="2"/>
          <w:sz w:val="28"/>
          <w:szCs w:val="28"/>
        </w:rPr>
        <w:t xml:space="preserve">на заместителя </w:t>
      </w:r>
      <w:r w:rsidR="003E1AF3" w:rsidRPr="003E1AF3">
        <w:rPr>
          <w:spacing w:val="-6"/>
          <w:kern w:val="2"/>
          <w:sz w:val="28"/>
          <w:szCs w:val="28"/>
        </w:rPr>
        <w:t>главы администрации Кудовба Д.А.</w:t>
      </w:r>
    </w:p>
    <w:p w14:paraId="52ACB5A1" w14:textId="77777777" w:rsidR="005864C2" w:rsidRPr="003E1AF3" w:rsidRDefault="005864C2" w:rsidP="005864C2">
      <w:pPr>
        <w:spacing w:line="226" w:lineRule="auto"/>
        <w:rPr>
          <w:sz w:val="28"/>
        </w:rPr>
      </w:pPr>
    </w:p>
    <w:p w14:paraId="46C0C478" w14:textId="13236727" w:rsidR="002A2A69" w:rsidRPr="003E1AF3" w:rsidRDefault="002A2A69" w:rsidP="005864C2">
      <w:pPr>
        <w:spacing w:line="226" w:lineRule="auto"/>
        <w:rPr>
          <w:sz w:val="28"/>
        </w:rPr>
      </w:pPr>
    </w:p>
    <w:p w14:paraId="7FD55476" w14:textId="77777777" w:rsidR="003E1AF3" w:rsidRPr="003E1AF3" w:rsidRDefault="003E1AF3" w:rsidP="005864C2">
      <w:pPr>
        <w:spacing w:line="226" w:lineRule="auto"/>
        <w:rPr>
          <w:sz w:val="28"/>
        </w:rPr>
      </w:pPr>
      <w:r w:rsidRPr="003E1AF3">
        <w:rPr>
          <w:sz w:val="28"/>
        </w:rPr>
        <w:t xml:space="preserve">Глава администрации Истоминского </w:t>
      </w:r>
    </w:p>
    <w:p w14:paraId="5039040E" w14:textId="28003539" w:rsidR="003E1AF3" w:rsidRPr="003E1AF3" w:rsidRDefault="003E1AF3" w:rsidP="003E1AF3">
      <w:pPr>
        <w:tabs>
          <w:tab w:val="left" w:pos="7335"/>
        </w:tabs>
        <w:spacing w:line="226" w:lineRule="auto"/>
        <w:rPr>
          <w:sz w:val="28"/>
        </w:rPr>
      </w:pPr>
      <w:r w:rsidRPr="003E1AF3">
        <w:rPr>
          <w:sz w:val="28"/>
        </w:rPr>
        <w:t>сельского поселения</w:t>
      </w:r>
      <w:r w:rsidRPr="003E1AF3">
        <w:rPr>
          <w:sz w:val="28"/>
        </w:rPr>
        <w:tab/>
        <w:t xml:space="preserve">    </w:t>
      </w:r>
      <w:r w:rsidR="00031714">
        <w:rPr>
          <w:sz w:val="28"/>
        </w:rPr>
        <w:t xml:space="preserve">    </w:t>
      </w:r>
      <w:r w:rsidRPr="003E1AF3">
        <w:rPr>
          <w:sz w:val="28"/>
        </w:rPr>
        <w:t xml:space="preserve">  О. А. Калинина</w:t>
      </w:r>
    </w:p>
    <w:p w14:paraId="79048A01" w14:textId="3E2F3D2D" w:rsidR="003E1AF3" w:rsidRPr="003E1AF3" w:rsidRDefault="003E1AF3" w:rsidP="005864C2">
      <w:pPr>
        <w:spacing w:line="226" w:lineRule="auto"/>
        <w:rPr>
          <w:sz w:val="28"/>
        </w:rPr>
      </w:pPr>
    </w:p>
    <w:p w14:paraId="354AC815" w14:textId="77777777" w:rsidR="003E1AF3" w:rsidRPr="003E1AF3" w:rsidRDefault="003E1AF3" w:rsidP="005864C2">
      <w:pPr>
        <w:spacing w:line="226" w:lineRule="auto"/>
        <w:rPr>
          <w:sz w:val="28"/>
        </w:rPr>
      </w:pPr>
    </w:p>
    <w:p w14:paraId="6C3E0768" w14:textId="56E4544C" w:rsidR="002A2A69" w:rsidRPr="005318E6" w:rsidRDefault="002A2A69" w:rsidP="003E1AF3">
      <w:pPr>
        <w:tabs>
          <w:tab w:val="left" w:pos="7785"/>
        </w:tabs>
        <w:spacing w:line="226" w:lineRule="auto"/>
        <w:rPr>
          <w:kern w:val="2"/>
          <w:sz w:val="24"/>
          <w:szCs w:val="24"/>
        </w:rPr>
      </w:pPr>
      <w:r w:rsidRPr="005318E6">
        <w:rPr>
          <w:kern w:val="2"/>
          <w:sz w:val="24"/>
          <w:szCs w:val="24"/>
        </w:rPr>
        <w:t>Постановление вносит</w:t>
      </w:r>
      <w:r w:rsidR="003E1AF3" w:rsidRPr="005318E6">
        <w:rPr>
          <w:kern w:val="2"/>
          <w:sz w:val="24"/>
          <w:szCs w:val="24"/>
        </w:rPr>
        <w:tab/>
      </w:r>
    </w:p>
    <w:p w14:paraId="32E4BD0E" w14:textId="3797D572" w:rsidR="002A2A69" w:rsidRPr="005318E6" w:rsidRDefault="003E1AF3" w:rsidP="003E1AF3">
      <w:pPr>
        <w:tabs>
          <w:tab w:val="left" w:pos="7785"/>
        </w:tabs>
        <w:spacing w:line="226" w:lineRule="auto"/>
        <w:rPr>
          <w:kern w:val="2"/>
          <w:sz w:val="24"/>
          <w:szCs w:val="24"/>
        </w:rPr>
      </w:pPr>
      <w:r w:rsidRPr="005318E6">
        <w:rPr>
          <w:kern w:val="2"/>
          <w:sz w:val="24"/>
          <w:szCs w:val="24"/>
        </w:rPr>
        <w:t>сектор экономики и финансов</w:t>
      </w:r>
      <w:r w:rsidRPr="005318E6">
        <w:rPr>
          <w:kern w:val="2"/>
          <w:sz w:val="24"/>
          <w:szCs w:val="24"/>
        </w:rPr>
        <w:tab/>
      </w:r>
    </w:p>
    <w:p w14:paraId="0C358D2B" w14:textId="61569B58" w:rsidR="002A2A69" w:rsidRDefault="003E1AF3" w:rsidP="003E1AF3">
      <w:pPr>
        <w:tabs>
          <w:tab w:val="left" w:pos="7890"/>
        </w:tabs>
        <w:spacing w:line="226" w:lineRule="auto"/>
        <w:rPr>
          <w:kern w:val="2"/>
          <w:sz w:val="28"/>
          <w:szCs w:val="28"/>
        </w:rPr>
        <w:sectPr w:rsidR="002A2A69" w:rsidSect="00031714">
          <w:headerReference w:type="default" r:id="rId9"/>
          <w:footerReference w:type="default" r:id="rId10"/>
          <w:pgSz w:w="11907" w:h="16840"/>
          <w:pgMar w:top="851" w:right="851" w:bottom="851" w:left="1134" w:header="720" w:footer="720" w:gutter="0"/>
          <w:cols w:space="720"/>
          <w:titlePg/>
          <w:docGrid w:linePitch="272"/>
        </w:sectPr>
      </w:pPr>
      <w:r w:rsidRPr="003E1AF3">
        <w:rPr>
          <w:kern w:val="2"/>
          <w:sz w:val="28"/>
          <w:szCs w:val="28"/>
        </w:rPr>
        <w:tab/>
      </w:r>
    </w:p>
    <w:p w14:paraId="7D755E3E" w14:textId="77777777" w:rsidR="002A2A69" w:rsidRDefault="002A2A69" w:rsidP="002A2A69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1AAD767F" w14:textId="77777777" w:rsidR="002A2A69" w:rsidRDefault="002A2A69" w:rsidP="002A2A69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3C2F3A7F" w14:textId="756AA3D0" w:rsidR="002A2A69" w:rsidRDefault="003E1AF3" w:rsidP="002A2A69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Истоминского сельского поселения</w:t>
      </w:r>
    </w:p>
    <w:p w14:paraId="7AE3DED8" w14:textId="2CC6F15B" w:rsidR="002A2A69" w:rsidRDefault="002A2A69" w:rsidP="002A2A69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31714">
        <w:rPr>
          <w:sz w:val="28"/>
          <w:szCs w:val="28"/>
        </w:rPr>
        <w:t>18.05.2021</w:t>
      </w:r>
      <w:r>
        <w:rPr>
          <w:sz w:val="28"/>
          <w:szCs w:val="28"/>
        </w:rPr>
        <w:t xml:space="preserve"> № </w:t>
      </w:r>
      <w:r w:rsidR="00031714">
        <w:rPr>
          <w:sz w:val="28"/>
          <w:szCs w:val="28"/>
        </w:rPr>
        <w:t>81</w:t>
      </w:r>
    </w:p>
    <w:p w14:paraId="12E8F3F7" w14:textId="77777777" w:rsidR="002A2A69" w:rsidRDefault="002A2A69" w:rsidP="002A2A69">
      <w:pPr>
        <w:jc w:val="center"/>
        <w:rPr>
          <w:kern w:val="2"/>
          <w:sz w:val="28"/>
          <w:szCs w:val="28"/>
        </w:rPr>
      </w:pPr>
    </w:p>
    <w:p w14:paraId="0DE40900" w14:textId="77777777" w:rsidR="002A2A69" w:rsidRDefault="002A2A69" w:rsidP="002A2A69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14:paraId="0039F64F" w14:textId="6C481AD6" w:rsidR="002A2A69" w:rsidRDefault="002A2A69" w:rsidP="002A2A69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сроки составления проекта бюджета</w:t>
      </w:r>
      <w:r w:rsidR="003E1AF3">
        <w:rPr>
          <w:kern w:val="2"/>
          <w:sz w:val="28"/>
          <w:szCs w:val="28"/>
        </w:rPr>
        <w:t xml:space="preserve"> Истоминского сельского поселения</w:t>
      </w:r>
      <w:r>
        <w:rPr>
          <w:kern w:val="2"/>
          <w:sz w:val="28"/>
          <w:szCs w:val="28"/>
        </w:rPr>
        <w:t xml:space="preserve"> </w:t>
      </w:r>
      <w:r w:rsidR="00E04382" w:rsidRPr="005318E6">
        <w:rPr>
          <w:bCs/>
          <w:sz w:val="28"/>
          <w:szCs w:val="28"/>
        </w:rPr>
        <w:t>Аксайского района</w:t>
      </w:r>
    </w:p>
    <w:p w14:paraId="4AAAD5BE" w14:textId="77777777" w:rsidR="002A2A69" w:rsidRDefault="002A2A69" w:rsidP="002A2A69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2022 год и на плановый период 2023 и 2024 годов</w:t>
      </w:r>
    </w:p>
    <w:p w14:paraId="16D6B7D7" w14:textId="77777777" w:rsidR="002A2A69" w:rsidRDefault="002A2A69" w:rsidP="002A2A69">
      <w:pPr>
        <w:jc w:val="both"/>
        <w:rPr>
          <w:kern w:val="2"/>
          <w:sz w:val="28"/>
          <w:szCs w:val="28"/>
        </w:rPr>
      </w:pP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62"/>
        <w:gridCol w:w="6156"/>
        <w:gridCol w:w="4509"/>
        <w:gridCol w:w="3950"/>
      </w:tblGrid>
      <w:tr w:rsidR="005864C2" w14:paraId="2EBD1F0D" w14:textId="77777777" w:rsidTr="004C338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5E7D" w14:textId="77777777" w:rsidR="002A2A69" w:rsidRDefault="002A2A69" w:rsidP="005864C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14:paraId="20D0C1C5" w14:textId="77777777" w:rsidR="002A2A69" w:rsidRDefault="002A2A69" w:rsidP="005864C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6CAD" w14:textId="77777777" w:rsidR="002A2A69" w:rsidRDefault="002A2A69" w:rsidP="005864C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CE9D" w14:textId="77777777" w:rsidR="002A2A69" w:rsidRDefault="002A2A69" w:rsidP="005864C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257F" w14:textId="77777777" w:rsidR="002A2A69" w:rsidRDefault="002A2A69" w:rsidP="00493DD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14:paraId="285D0C1E" w14:textId="77777777" w:rsidR="006F2B41" w:rsidRPr="006F2B41" w:rsidRDefault="006F2B41">
      <w:pPr>
        <w:rPr>
          <w:sz w:val="2"/>
          <w:szCs w:val="2"/>
        </w:rPr>
      </w:pP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64"/>
        <w:gridCol w:w="6155"/>
        <w:gridCol w:w="4508"/>
        <w:gridCol w:w="3950"/>
      </w:tblGrid>
      <w:tr w:rsidR="005864C2" w14:paraId="2DE0CAD4" w14:textId="77777777" w:rsidTr="00746204">
        <w:trPr>
          <w:tblHeader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AA70" w14:textId="77777777" w:rsidR="002A2A69" w:rsidRDefault="002A2A69" w:rsidP="005864C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4A1D" w14:textId="77777777" w:rsidR="002A2A69" w:rsidRDefault="002A2A69" w:rsidP="005864C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1E4D" w14:textId="77777777" w:rsidR="002A2A69" w:rsidRDefault="002A2A69" w:rsidP="005864C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5760" w14:textId="77777777" w:rsidR="002A2A69" w:rsidRDefault="002A2A69" w:rsidP="00493DD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5864C2" w14:paraId="47A9714A" w14:textId="77777777" w:rsidTr="0074620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EF66" w14:textId="77777777" w:rsidR="002A2A69" w:rsidRPr="000E4B1C" w:rsidRDefault="002A2A69" w:rsidP="005864C2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874D" w14:textId="581490B6" w:rsidR="002A2A69" w:rsidRDefault="002A2A69" w:rsidP="005864C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Доведение</w:t>
            </w:r>
            <w:r w:rsidR="00746204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сценарных условий функционирования экономики </w:t>
            </w:r>
            <w:r w:rsidR="00746204">
              <w:rPr>
                <w:kern w:val="2"/>
                <w:sz w:val="28"/>
                <w:szCs w:val="28"/>
              </w:rPr>
              <w:t xml:space="preserve">Ростовской области </w:t>
            </w:r>
            <w:r>
              <w:rPr>
                <w:kern w:val="2"/>
                <w:sz w:val="28"/>
                <w:szCs w:val="28"/>
              </w:rPr>
              <w:t>до 2024 года;</w:t>
            </w:r>
          </w:p>
          <w:p w14:paraId="11FE58A3" w14:textId="77777777" w:rsidR="002A2A69" w:rsidRDefault="002A2A69" w:rsidP="005864C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индексов-дефляторов на 2022 – 2024 годы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1983" w14:textId="078CB2AA" w:rsidR="002A2A69" w:rsidRPr="00CF6BEB" w:rsidRDefault="002A2A69" w:rsidP="00DF348C">
            <w:pPr>
              <w:jc w:val="both"/>
              <w:rPr>
                <w:bCs/>
                <w:sz w:val="28"/>
                <w:szCs w:val="28"/>
              </w:rPr>
            </w:pPr>
            <w:r w:rsidRPr="00CF6BEB">
              <w:rPr>
                <w:bCs/>
                <w:sz w:val="28"/>
                <w:szCs w:val="28"/>
              </w:rPr>
              <w:t xml:space="preserve">в двухдневный срок со дня доведения </w:t>
            </w:r>
            <w:r w:rsidRPr="00CF6BEB">
              <w:rPr>
                <w:bCs/>
                <w:spacing w:val="-6"/>
                <w:sz w:val="28"/>
                <w:szCs w:val="28"/>
              </w:rPr>
              <w:t>Министерством эконо</w:t>
            </w:r>
            <w:r w:rsidRPr="00CF6BEB">
              <w:rPr>
                <w:bCs/>
                <w:spacing w:val="-6"/>
                <w:sz w:val="28"/>
                <w:szCs w:val="28"/>
              </w:rPr>
              <w:softHyphen/>
            </w:r>
            <w:r w:rsidRPr="00CF6BEB">
              <w:rPr>
                <w:bCs/>
                <w:sz w:val="28"/>
                <w:szCs w:val="28"/>
              </w:rPr>
              <w:t xml:space="preserve">мического развития </w:t>
            </w:r>
            <w:r w:rsidR="00746204">
              <w:rPr>
                <w:bCs/>
                <w:sz w:val="28"/>
                <w:szCs w:val="28"/>
              </w:rPr>
              <w:t xml:space="preserve">Ростовской области </w:t>
            </w:r>
            <w:r w:rsidRPr="00CF6BEB">
              <w:rPr>
                <w:bCs/>
                <w:spacing w:val="-6"/>
                <w:sz w:val="28"/>
                <w:szCs w:val="28"/>
              </w:rPr>
              <w:t>утвержден</w:t>
            </w:r>
            <w:r w:rsidRPr="00CF6BEB">
              <w:rPr>
                <w:bCs/>
                <w:sz w:val="28"/>
                <w:szCs w:val="28"/>
              </w:rPr>
              <w:t>ных сценар</w:t>
            </w:r>
            <w:r w:rsidR="005864C2">
              <w:rPr>
                <w:bCs/>
                <w:sz w:val="28"/>
                <w:szCs w:val="28"/>
              </w:rPr>
              <w:softHyphen/>
            </w:r>
            <w:r w:rsidRPr="00CF6BEB">
              <w:rPr>
                <w:bCs/>
                <w:sz w:val="28"/>
                <w:szCs w:val="28"/>
              </w:rPr>
              <w:t xml:space="preserve">ных условий, основных параметров </w:t>
            </w:r>
            <w:r w:rsidRPr="00CF6BEB">
              <w:rPr>
                <w:bCs/>
                <w:spacing w:val="-6"/>
                <w:sz w:val="28"/>
                <w:szCs w:val="28"/>
              </w:rPr>
              <w:t xml:space="preserve">прогноза </w:t>
            </w:r>
            <w:r w:rsidRPr="00CF6BEB">
              <w:rPr>
                <w:bCs/>
                <w:sz w:val="28"/>
                <w:szCs w:val="28"/>
              </w:rPr>
              <w:t>социально-экономи</w:t>
            </w:r>
            <w:r w:rsidR="005864C2">
              <w:rPr>
                <w:bCs/>
                <w:sz w:val="28"/>
                <w:szCs w:val="28"/>
              </w:rPr>
              <w:softHyphen/>
            </w:r>
            <w:r w:rsidR="00DF348C" w:rsidRPr="00CF6BEB">
              <w:rPr>
                <w:bCs/>
                <w:sz w:val="28"/>
                <w:szCs w:val="28"/>
              </w:rPr>
              <w:t>чес</w:t>
            </w:r>
            <w:r w:rsidRPr="00CF6BEB">
              <w:rPr>
                <w:bCs/>
                <w:sz w:val="28"/>
                <w:szCs w:val="28"/>
              </w:rPr>
              <w:t xml:space="preserve">кого </w:t>
            </w:r>
            <w:r w:rsidRPr="00CF6BEB">
              <w:rPr>
                <w:bCs/>
                <w:spacing w:val="-6"/>
                <w:sz w:val="28"/>
                <w:szCs w:val="28"/>
              </w:rPr>
              <w:t xml:space="preserve">развития </w:t>
            </w:r>
            <w:r w:rsidR="00746204">
              <w:rPr>
                <w:bCs/>
                <w:sz w:val="28"/>
                <w:szCs w:val="28"/>
              </w:rPr>
              <w:t xml:space="preserve">Ростовской области </w:t>
            </w:r>
            <w:r w:rsidRPr="00CF6BEB">
              <w:rPr>
                <w:bCs/>
                <w:sz w:val="28"/>
                <w:szCs w:val="28"/>
              </w:rPr>
              <w:t>и предельных уровней цен (тарифов) на услуги компаний инфраструктурного сектора на 2022 год и</w:t>
            </w:r>
            <w:r w:rsidR="005864C2">
              <w:rPr>
                <w:bCs/>
                <w:sz w:val="28"/>
                <w:szCs w:val="28"/>
              </w:rPr>
              <w:t xml:space="preserve"> </w:t>
            </w:r>
            <w:r w:rsidRPr="00CF6BEB">
              <w:rPr>
                <w:bCs/>
                <w:sz w:val="28"/>
                <w:szCs w:val="28"/>
              </w:rPr>
              <w:t>на</w:t>
            </w:r>
            <w:r w:rsidR="005864C2">
              <w:rPr>
                <w:bCs/>
                <w:sz w:val="28"/>
                <w:szCs w:val="28"/>
              </w:rPr>
              <w:t xml:space="preserve"> </w:t>
            </w:r>
            <w:r w:rsidRPr="00CF6BEB">
              <w:rPr>
                <w:bCs/>
                <w:sz w:val="28"/>
                <w:szCs w:val="28"/>
              </w:rPr>
              <w:t>плановый период 2023 и 2024 годов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AE8E" w14:textId="36FB7299" w:rsidR="002A2A69" w:rsidRPr="00CF6BEB" w:rsidRDefault="00746204" w:rsidP="00493DD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 Шкуро Е.В.</w:t>
            </w:r>
          </w:p>
          <w:p w14:paraId="3BEB29A5" w14:textId="77777777" w:rsidR="002A2A69" w:rsidRPr="00CF6BEB" w:rsidRDefault="002A2A69" w:rsidP="00493DD0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5864C2" w14:paraId="41F18384" w14:textId="77777777" w:rsidTr="0074620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EF43" w14:textId="77777777" w:rsidR="002A2A69" w:rsidRDefault="002A2A69" w:rsidP="005864C2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ACD7" w14:textId="676827C1" w:rsidR="002A2A69" w:rsidRDefault="002A2A69" w:rsidP="005864C2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 xml:space="preserve">Доведение </w:t>
            </w:r>
            <w:r w:rsidRPr="005864C2">
              <w:rPr>
                <w:spacing w:val="-4"/>
                <w:sz w:val="28"/>
                <w:szCs w:val="28"/>
              </w:rPr>
              <w:t>информации об ожидаемых</w:t>
            </w:r>
            <w:r>
              <w:rPr>
                <w:sz w:val="28"/>
                <w:szCs w:val="28"/>
              </w:rPr>
              <w:t xml:space="preserve"> темпах роста стоимости жилищно-коммуналь</w:t>
            </w:r>
            <w:r w:rsidR="005864C2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ных услуг на 2022 – 2024 годы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833B" w14:textId="77777777" w:rsidR="002A2A69" w:rsidRPr="00595E7A" w:rsidRDefault="002A2A69" w:rsidP="005864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5E7A">
              <w:rPr>
                <w:sz w:val="28"/>
                <w:szCs w:val="28"/>
              </w:rPr>
              <w:t>до 18 июня 2021 г.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4114" w14:textId="31DBB15C" w:rsidR="002A2A69" w:rsidRPr="00595E7A" w:rsidRDefault="00746204" w:rsidP="00493DD0">
            <w:pPr>
              <w:autoSpaceDE w:val="0"/>
              <w:autoSpaceDN w:val="0"/>
              <w:adjustRightInd w:val="0"/>
              <w:jc w:val="center"/>
            </w:pPr>
            <w:r w:rsidRPr="00A21643">
              <w:rPr>
                <w:rFonts w:eastAsia="Calibri"/>
                <w:sz w:val="28"/>
                <w:szCs w:val="28"/>
              </w:rPr>
              <w:t xml:space="preserve">Начальник отдела имущественных и земельных отношений, жилищно-коммунальному хозяйству, благоустройству, архитектуре и предпринимательству </w:t>
            </w:r>
            <w:r>
              <w:rPr>
                <w:rFonts w:eastAsia="Calibri"/>
                <w:sz w:val="28"/>
                <w:szCs w:val="28"/>
              </w:rPr>
              <w:lastRenderedPageBreak/>
              <w:t>Аракелян И.С.</w:t>
            </w:r>
          </w:p>
        </w:tc>
      </w:tr>
      <w:tr w:rsidR="00746204" w14:paraId="5AAE5AB1" w14:textId="77777777" w:rsidTr="0074620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9E82" w14:textId="0D1EEF2B" w:rsidR="00746204" w:rsidRDefault="005318E6" w:rsidP="005864C2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AF27" w14:textId="69272449" w:rsidR="00746204" w:rsidRDefault="00746204" w:rsidP="005864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Представление в сектор экономики и финансов данных для формирования </w:t>
            </w:r>
            <w:r>
              <w:rPr>
                <w:sz w:val="28"/>
                <w:szCs w:val="28"/>
              </w:rPr>
              <w:t xml:space="preserve">прогноза поступлений налоговых и неналоговых доходов бюджета </w:t>
            </w:r>
            <w:r w:rsidR="00E04382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 xml:space="preserve">по кодам классификации доходов бюджетов бюджетной системы Российской Федерации на 2022 </w:t>
            </w:r>
            <w:r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2024 </w:t>
            </w:r>
            <w:r w:rsidR="00E04382">
              <w:rPr>
                <w:sz w:val="28"/>
                <w:szCs w:val="28"/>
              </w:rPr>
              <w:t>годы.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4169" w14:textId="63CD589B" w:rsidR="00746204" w:rsidRPr="00595E7A" w:rsidRDefault="00746204" w:rsidP="005864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июня 2021 года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359B" w14:textId="542FD6B6" w:rsidR="00746204" w:rsidRPr="00A21643" w:rsidRDefault="00746204" w:rsidP="00493D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21643">
              <w:rPr>
                <w:rFonts w:eastAsia="Calibri"/>
                <w:sz w:val="28"/>
                <w:szCs w:val="28"/>
              </w:rPr>
              <w:t xml:space="preserve">Начальник отдела имущественных и земельных отношений, жилищно-коммунальному хозяйству, благоустройству, архитектуре и предпринимательству </w:t>
            </w:r>
            <w:r>
              <w:rPr>
                <w:rFonts w:eastAsia="Calibri"/>
                <w:sz w:val="28"/>
                <w:szCs w:val="28"/>
              </w:rPr>
              <w:t>Аракелян И.С.</w:t>
            </w:r>
          </w:p>
        </w:tc>
      </w:tr>
      <w:tr w:rsidR="005864C2" w14:paraId="626BE23A" w14:textId="77777777" w:rsidTr="0074620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840E" w14:textId="3EC97709" w:rsidR="002A2A69" w:rsidRDefault="005318E6" w:rsidP="00BF6A26">
            <w:pPr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="002A2A6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F730" w14:textId="25EF9036" w:rsidR="002A2A69" w:rsidRDefault="002A2A69" w:rsidP="00DF348C">
            <w:pPr>
              <w:spacing w:line="25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746204">
              <w:rPr>
                <w:kern w:val="2"/>
                <w:sz w:val="28"/>
                <w:szCs w:val="28"/>
              </w:rPr>
              <w:t xml:space="preserve">Финансовое управление </w:t>
            </w:r>
            <w:r w:rsidR="00E04382">
              <w:rPr>
                <w:kern w:val="2"/>
                <w:sz w:val="28"/>
                <w:szCs w:val="28"/>
              </w:rPr>
              <w:t xml:space="preserve">Администрации </w:t>
            </w:r>
            <w:r w:rsidR="00746204">
              <w:rPr>
                <w:kern w:val="2"/>
                <w:sz w:val="28"/>
                <w:szCs w:val="28"/>
              </w:rPr>
              <w:t>Аксайского района</w:t>
            </w:r>
            <w:r>
              <w:rPr>
                <w:sz w:val="28"/>
                <w:szCs w:val="28"/>
              </w:rPr>
              <w:t xml:space="preserve"> прогноза поступлений налоговых и неналоговых </w:t>
            </w:r>
            <w:r w:rsidR="00E04382">
              <w:rPr>
                <w:sz w:val="28"/>
                <w:szCs w:val="28"/>
              </w:rPr>
              <w:t>доходов бюджета</w:t>
            </w:r>
            <w:r>
              <w:rPr>
                <w:sz w:val="28"/>
                <w:szCs w:val="28"/>
              </w:rPr>
              <w:t xml:space="preserve"> </w:t>
            </w:r>
            <w:r w:rsidR="00E04382">
              <w:rPr>
                <w:sz w:val="28"/>
                <w:szCs w:val="28"/>
              </w:rPr>
              <w:t>поселения</w:t>
            </w:r>
            <w:r w:rsidR="00E04382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кодам классификации доходов бюджетов бюджетной системы Российской Федерации на 2022 </w:t>
            </w:r>
            <w:r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2024 годы и</w:t>
            </w:r>
            <w:r w:rsidR="00DF348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его обоснования по формам, установленным министерством финансов Ростовской области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A7B5" w14:textId="60604223" w:rsidR="002A2A69" w:rsidRPr="00055DCB" w:rsidRDefault="00746204" w:rsidP="00BF6A26">
            <w:pPr>
              <w:spacing w:line="250" w:lineRule="auto"/>
              <w:jc w:val="center"/>
              <w:rPr>
                <w:i/>
                <w:kern w:val="2"/>
                <w:sz w:val="28"/>
                <w:szCs w:val="28"/>
              </w:rPr>
            </w:pPr>
            <w:r w:rsidRPr="00055DCB">
              <w:rPr>
                <w:kern w:val="2"/>
                <w:sz w:val="28"/>
                <w:szCs w:val="28"/>
              </w:rPr>
              <w:t>Д</w:t>
            </w:r>
            <w:r w:rsidR="002A2A69" w:rsidRPr="00055DCB">
              <w:rPr>
                <w:kern w:val="2"/>
                <w:sz w:val="28"/>
                <w:szCs w:val="28"/>
              </w:rPr>
              <w:t>о</w:t>
            </w:r>
            <w:r>
              <w:rPr>
                <w:kern w:val="2"/>
                <w:sz w:val="28"/>
                <w:szCs w:val="28"/>
              </w:rPr>
              <w:t xml:space="preserve"> 15</w:t>
            </w:r>
            <w:r w:rsidR="002A2A69" w:rsidRPr="00055DCB">
              <w:rPr>
                <w:kern w:val="2"/>
                <w:sz w:val="28"/>
                <w:szCs w:val="28"/>
              </w:rPr>
              <w:t xml:space="preserve"> ию</w:t>
            </w:r>
            <w:r>
              <w:rPr>
                <w:kern w:val="2"/>
                <w:sz w:val="28"/>
                <w:szCs w:val="28"/>
              </w:rPr>
              <w:t>н</w:t>
            </w:r>
            <w:r w:rsidR="002A2A69" w:rsidRPr="00055DCB">
              <w:rPr>
                <w:kern w:val="2"/>
                <w:sz w:val="28"/>
                <w:szCs w:val="28"/>
              </w:rPr>
              <w:t>я 2021 г.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8366" w14:textId="77777777" w:rsidR="00746204" w:rsidRPr="00CF6BEB" w:rsidRDefault="00746204" w:rsidP="0074620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 Шкуро Е.В.</w:t>
            </w:r>
          </w:p>
          <w:p w14:paraId="6BDB983A" w14:textId="67D61DCA" w:rsidR="002A2A69" w:rsidRPr="00055DCB" w:rsidRDefault="002A2A69" w:rsidP="00BF6A26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</w:p>
        </w:tc>
      </w:tr>
      <w:tr w:rsidR="005864C2" w14:paraId="7F3A98F8" w14:textId="77777777" w:rsidTr="0074620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C055" w14:textId="5E6767BD" w:rsidR="002A2A69" w:rsidRDefault="005318E6" w:rsidP="00BF6A26">
            <w:pPr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2A2A6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60FC" w14:textId="3BAF0F8B" w:rsidR="002A2A69" w:rsidRDefault="002A2A69" w:rsidP="00DF348C">
            <w:pPr>
              <w:widowControl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746204">
              <w:rPr>
                <w:kern w:val="2"/>
                <w:sz w:val="28"/>
                <w:szCs w:val="28"/>
              </w:rPr>
              <w:t xml:space="preserve">Финансовое </w:t>
            </w:r>
            <w:r w:rsidR="00E04382">
              <w:rPr>
                <w:kern w:val="2"/>
                <w:sz w:val="28"/>
                <w:szCs w:val="28"/>
              </w:rPr>
              <w:t xml:space="preserve">управление Администрации </w:t>
            </w:r>
            <w:r w:rsidR="00746204">
              <w:rPr>
                <w:kern w:val="2"/>
                <w:sz w:val="28"/>
                <w:szCs w:val="28"/>
              </w:rPr>
              <w:t xml:space="preserve">Аксайского района </w:t>
            </w:r>
            <w:r>
              <w:rPr>
                <w:sz w:val="28"/>
                <w:szCs w:val="28"/>
              </w:rPr>
              <w:t xml:space="preserve">экономических показателей, исходных данных и сведений, </w:t>
            </w:r>
            <w:r w:rsidRPr="005864C2">
              <w:rPr>
                <w:spacing w:val="-4"/>
                <w:sz w:val="28"/>
                <w:szCs w:val="28"/>
              </w:rPr>
              <w:t xml:space="preserve">необходимых для составления проекта </w:t>
            </w:r>
            <w:r>
              <w:rPr>
                <w:sz w:val="28"/>
                <w:szCs w:val="28"/>
              </w:rPr>
              <w:t>бюджета</w:t>
            </w:r>
            <w:r w:rsidR="00E04382">
              <w:rPr>
                <w:sz w:val="28"/>
                <w:szCs w:val="28"/>
              </w:rPr>
              <w:t xml:space="preserve"> поселения и</w:t>
            </w:r>
            <w:r>
              <w:rPr>
                <w:sz w:val="28"/>
                <w:szCs w:val="28"/>
              </w:rPr>
              <w:t xml:space="preserve"> прогноза консолидированного </w:t>
            </w:r>
            <w:r w:rsidRPr="00DF348C">
              <w:rPr>
                <w:spacing w:val="-4"/>
                <w:sz w:val="28"/>
                <w:szCs w:val="28"/>
              </w:rPr>
              <w:t xml:space="preserve">бюджета </w:t>
            </w:r>
            <w:r w:rsidR="00E04382">
              <w:rPr>
                <w:spacing w:val="-4"/>
                <w:sz w:val="28"/>
                <w:szCs w:val="28"/>
              </w:rPr>
              <w:t xml:space="preserve">Аксайского района </w:t>
            </w:r>
            <w:r w:rsidRPr="00DF348C">
              <w:rPr>
                <w:spacing w:val="-4"/>
                <w:sz w:val="28"/>
                <w:szCs w:val="28"/>
              </w:rPr>
              <w:t>на 2022 </w:t>
            </w:r>
            <w:r w:rsidRPr="00DF348C">
              <w:rPr>
                <w:spacing w:val="-4"/>
                <w:kern w:val="2"/>
                <w:sz w:val="28"/>
                <w:szCs w:val="28"/>
              </w:rPr>
              <w:t>–</w:t>
            </w:r>
            <w:r w:rsidR="00DF348C" w:rsidRPr="00DF348C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DF348C">
              <w:rPr>
                <w:spacing w:val="-4"/>
                <w:sz w:val="28"/>
                <w:szCs w:val="28"/>
              </w:rPr>
              <w:t>2024</w:t>
            </w:r>
            <w:r w:rsidR="00DF348C" w:rsidRPr="00DF348C">
              <w:rPr>
                <w:spacing w:val="-4"/>
                <w:sz w:val="28"/>
                <w:szCs w:val="28"/>
              </w:rPr>
              <w:t> </w:t>
            </w:r>
            <w:r w:rsidRPr="00DF348C">
              <w:rPr>
                <w:spacing w:val="-4"/>
                <w:sz w:val="28"/>
                <w:szCs w:val="28"/>
              </w:rPr>
              <w:t>годы</w:t>
            </w:r>
            <w:r w:rsidRPr="00DF348C">
              <w:rPr>
                <w:spacing w:val="-6"/>
                <w:sz w:val="28"/>
                <w:szCs w:val="28"/>
              </w:rPr>
              <w:t xml:space="preserve"> в части налоговых и</w:t>
            </w:r>
            <w:r w:rsidR="005864C2" w:rsidRPr="00DF348C">
              <w:rPr>
                <w:spacing w:val="-6"/>
                <w:sz w:val="28"/>
                <w:szCs w:val="28"/>
              </w:rPr>
              <w:t xml:space="preserve"> </w:t>
            </w:r>
            <w:r w:rsidRPr="00DF348C">
              <w:rPr>
                <w:spacing w:val="-6"/>
                <w:sz w:val="28"/>
                <w:szCs w:val="28"/>
              </w:rPr>
              <w:t>неналоговых доходов</w:t>
            </w:r>
            <w:r>
              <w:rPr>
                <w:sz w:val="28"/>
                <w:szCs w:val="28"/>
              </w:rPr>
              <w:t xml:space="preserve"> по</w:t>
            </w:r>
            <w:r w:rsidR="00DF348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формам, установленным министерством финансов Ростовской области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70CC" w14:textId="77777777" w:rsidR="002A2A69" w:rsidRPr="00055DCB" w:rsidRDefault="002A2A69" w:rsidP="00BF6A26">
            <w:pPr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 w:rsidRPr="00055DCB">
              <w:rPr>
                <w:kern w:val="2"/>
                <w:sz w:val="28"/>
                <w:szCs w:val="28"/>
              </w:rPr>
              <w:t>до 1 июля 2021 г.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C251D" w14:textId="77777777" w:rsidR="00746204" w:rsidRPr="00CF6BEB" w:rsidRDefault="00746204" w:rsidP="0074620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 Шкуро Е.В.</w:t>
            </w:r>
          </w:p>
          <w:p w14:paraId="5546265D" w14:textId="15EC5B6D" w:rsidR="002A2A69" w:rsidRPr="00055DCB" w:rsidRDefault="002A2A69" w:rsidP="00203711">
            <w:pPr>
              <w:widowControl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5864C2" w14:paraId="7DE02D6E" w14:textId="77777777" w:rsidTr="0074620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6479" w14:textId="648D1E88" w:rsidR="002A2A69" w:rsidRDefault="005318E6" w:rsidP="00BF6A26">
            <w:pPr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="002A2A6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2B87" w14:textId="357017A0" w:rsidR="002A2A69" w:rsidRDefault="002A2A69" w:rsidP="00BF6A26">
            <w:pPr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</w:t>
            </w:r>
            <w:r w:rsidR="00746204">
              <w:rPr>
                <w:sz w:val="28"/>
                <w:szCs w:val="28"/>
              </w:rPr>
              <w:t xml:space="preserve">в сектор экономики и финансов </w:t>
            </w:r>
            <w:r w:rsidRPr="005864C2">
              <w:rPr>
                <w:rFonts w:eastAsia="Calibri"/>
                <w:spacing w:val="-4"/>
                <w:sz w:val="28"/>
                <w:szCs w:val="28"/>
                <w:lang w:eastAsia="en-US"/>
              </w:rPr>
              <w:t>показателя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среднемесячной начисленной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заработной платы наемных работников в организациях, у индиви</w:t>
            </w:r>
            <w:r w:rsidR="005864C2">
              <w:rPr>
                <w:rFonts w:eastAsia="Calibri"/>
                <w:sz w:val="28"/>
                <w:szCs w:val="28"/>
                <w:lang w:eastAsia="en-US"/>
              </w:rPr>
              <w:softHyphen/>
            </w:r>
            <w:r>
              <w:rPr>
                <w:rFonts w:eastAsia="Calibri"/>
                <w:sz w:val="28"/>
                <w:szCs w:val="28"/>
                <w:lang w:eastAsia="en-US"/>
              </w:rPr>
              <w:t>дуальных предпринимателей и физических лиц (среднемесячного дохода от</w:t>
            </w:r>
            <w:r w:rsidR="005864C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трудовой деятельности) по Ростовской области на 2022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2024 годы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D560" w14:textId="43BDC2B7" w:rsidR="002A2A69" w:rsidRPr="00E34C17" w:rsidRDefault="002A2A69" w:rsidP="00BF6A2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8"/>
                <w:szCs w:val="28"/>
                <w:highlight w:val="yellow"/>
              </w:rPr>
            </w:pPr>
            <w:r w:rsidRPr="006C1447">
              <w:rPr>
                <w:sz w:val="28"/>
                <w:szCs w:val="28"/>
              </w:rPr>
              <w:lastRenderedPageBreak/>
              <w:t xml:space="preserve">до </w:t>
            </w:r>
            <w:r w:rsidR="00746204">
              <w:rPr>
                <w:sz w:val="28"/>
                <w:szCs w:val="28"/>
              </w:rPr>
              <w:t xml:space="preserve">1 </w:t>
            </w:r>
            <w:r w:rsidRPr="006C1447">
              <w:rPr>
                <w:sz w:val="28"/>
                <w:szCs w:val="28"/>
              </w:rPr>
              <w:t>ию</w:t>
            </w:r>
            <w:r w:rsidR="00746204">
              <w:rPr>
                <w:sz w:val="28"/>
                <w:szCs w:val="28"/>
              </w:rPr>
              <w:t>н</w:t>
            </w:r>
            <w:r w:rsidRPr="006C1447">
              <w:rPr>
                <w:sz w:val="28"/>
                <w:szCs w:val="28"/>
              </w:rPr>
              <w:t>я 2021 г.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482F" w14:textId="07F00F42" w:rsidR="002A2A69" w:rsidRPr="00E34C17" w:rsidRDefault="00746204" w:rsidP="00BF6A2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8"/>
                <w:szCs w:val="28"/>
                <w:highlight w:val="yellow"/>
              </w:rPr>
            </w:pPr>
            <w:r w:rsidRPr="00A21643">
              <w:rPr>
                <w:rFonts w:eastAsia="Calibri"/>
                <w:sz w:val="28"/>
                <w:szCs w:val="28"/>
              </w:rPr>
              <w:t xml:space="preserve">Начальник отдела имущественных и земельных </w:t>
            </w:r>
            <w:r w:rsidRPr="00A21643">
              <w:rPr>
                <w:rFonts w:eastAsia="Calibri"/>
                <w:sz w:val="28"/>
                <w:szCs w:val="28"/>
              </w:rPr>
              <w:lastRenderedPageBreak/>
              <w:t xml:space="preserve">отношений, жилищно-коммунальному хозяйству, благоустройству, архитектуре и предпринимательству </w:t>
            </w:r>
            <w:r>
              <w:rPr>
                <w:rFonts w:eastAsia="Calibri"/>
                <w:sz w:val="28"/>
                <w:szCs w:val="28"/>
              </w:rPr>
              <w:t>Аракелян И.С.</w:t>
            </w:r>
          </w:p>
        </w:tc>
      </w:tr>
      <w:tr w:rsidR="00746204" w14:paraId="6CE65C35" w14:textId="77777777" w:rsidTr="0074620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6415" w14:textId="6D5B0BD3" w:rsidR="00746204" w:rsidRDefault="005318E6" w:rsidP="00BF6A26">
            <w:pPr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7.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532C" w14:textId="767A85E5" w:rsidR="00746204" w:rsidRDefault="00746204" w:rsidP="00BF6A26"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в сектор по труду Администрации Аксайского района </w:t>
            </w:r>
            <w:r w:rsidRPr="005864C2">
              <w:rPr>
                <w:rFonts w:eastAsia="Calibri"/>
                <w:spacing w:val="-4"/>
                <w:sz w:val="28"/>
                <w:szCs w:val="28"/>
                <w:lang w:eastAsia="en-US"/>
              </w:rPr>
              <w:t>прогноза показателя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среднемесячной начисленной заработной платы наемных работников в организациях, у индиви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  <w:t xml:space="preserve">дуальных предпринимателей и физических лиц (среднемесячного дохода от трудовой деятельности) по Ростовской области на 2022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2024 годы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74C8" w14:textId="68B0CCCA" w:rsidR="00746204" w:rsidRPr="006C1447" w:rsidRDefault="00746204" w:rsidP="00BF6A2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июня 2021 г.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80FC" w14:textId="77777777" w:rsidR="00746204" w:rsidRPr="00CF6BEB" w:rsidRDefault="00746204" w:rsidP="0074620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 Шкуро Е.В.</w:t>
            </w:r>
          </w:p>
          <w:p w14:paraId="686B0687" w14:textId="77777777" w:rsidR="00746204" w:rsidRPr="00A21643" w:rsidRDefault="00746204" w:rsidP="00BF6A2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864C2" w14:paraId="26FC2848" w14:textId="77777777" w:rsidTr="0074620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BC6A1" w14:textId="77777777" w:rsidR="002A2A69" w:rsidRDefault="002A2A69" w:rsidP="00BF6A26">
            <w:pPr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D718" w14:textId="1E507795" w:rsidR="002A2A69" w:rsidRDefault="002A2A69" w:rsidP="00BF6A2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746204">
              <w:rPr>
                <w:kern w:val="2"/>
                <w:sz w:val="28"/>
                <w:szCs w:val="28"/>
              </w:rPr>
              <w:t xml:space="preserve">сектор экономики и финансов </w:t>
            </w:r>
            <w:r>
              <w:rPr>
                <w:kern w:val="2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нформации о предельной штатной численности </w:t>
            </w:r>
            <w:r w:rsidR="00746204">
              <w:rPr>
                <w:sz w:val="28"/>
                <w:szCs w:val="28"/>
              </w:rPr>
              <w:t>администрации и учреждени</w:t>
            </w:r>
            <w:r w:rsidR="005318E6">
              <w:rPr>
                <w:sz w:val="28"/>
                <w:szCs w:val="28"/>
              </w:rPr>
              <w:t>я</w:t>
            </w:r>
            <w:r w:rsidR="00746204">
              <w:rPr>
                <w:sz w:val="28"/>
                <w:szCs w:val="28"/>
              </w:rPr>
              <w:t xml:space="preserve"> культуры </w:t>
            </w:r>
            <w:r>
              <w:rPr>
                <w:sz w:val="28"/>
                <w:szCs w:val="28"/>
              </w:rPr>
              <w:t>на 2022</w:t>
            </w:r>
            <w:r w:rsidR="005864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2024 </w:t>
            </w:r>
            <w:r w:rsidR="00746204">
              <w:rPr>
                <w:sz w:val="28"/>
                <w:szCs w:val="28"/>
              </w:rPr>
              <w:t>годы, согласованной</w:t>
            </w:r>
            <w:r>
              <w:rPr>
                <w:sz w:val="28"/>
                <w:szCs w:val="28"/>
              </w:rPr>
              <w:t xml:space="preserve"> с </w:t>
            </w:r>
            <w:r w:rsidR="00746204">
              <w:rPr>
                <w:sz w:val="28"/>
                <w:szCs w:val="28"/>
              </w:rPr>
              <w:t>главой Администрации Истоминского сельского поселения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B8DEE" w14:textId="422C63A8" w:rsidR="002A2A69" w:rsidRPr="00595E7A" w:rsidRDefault="005318E6" w:rsidP="00BF6A2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 w:rsidRPr="00595E7A">
              <w:rPr>
                <w:kern w:val="2"/>
                <w:sz w:val="28"/>
                <w:szCs w:val="28"/>
              </w:rPr>
              <w:t>Д</w:t>
            </w:r>
            <w:r w:rsidR="002A2A69" w:rsidRPr="00595E7A">
              <w:rPr>
                <w:kern w:val="2"/>
                <w:sz w:val="28"/>
                <w:szCs w:val="28"/>
              </w:rPr>
              <w:t>о</w:t>
            </w:r>
            <w:r>
              <w:rPr>
                <w:kern w:val="2"/>
                <w:sz w:val="28"/>
                <w:szCs w:val="28"/>
              </w:rPr>
              <w:t>15</w:t>
            </w:r>
            <w:r w:rsidR="002A2A69" w:rsidRPr="00595E7A">
              <w:rPr>
                <w:kern w:val="2"/>
                <w:sz w:val="28"/>
                <w:szCs w:val="28"/>
              </w:rPr>
              <w:t xml:space="preserve"> ию</w:t>
            </w:r>
            <w:r>
              <w:rPr>
                <w:kern w:val="2"/>
                <w:sz w:val="28"/>
                <w:szCs w:val="28"/>
              </w:rPr>
              <w:t>л</w:t>
            </w:r>
            <w:r w:rsidR="002A2A69" w:rsidRPr="00595E7A">
              <w:rPr>
                <w:kern w:val="2"/>
                <w:sz w:val="28"/>
                <w:szCs w:val="28"/>
              </w:rPr>
              <w:t>я 2021 г.</w:t>
            </w:r>
          </w:p>
          <w:p w14:paraId="39F0D7FA" w14:textId="77777777" w:rsidR="002A2A69" w:rsidRPr="00E34C17" w:rsidRDefault="002A2A69" w:rsidP="00BF6A2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D009" w14:textId="608AAE6E" w:rsidR="005318E6" w:rsidRDefault="00746204" w:rsidP="005318E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Заместитель главы Администрации Кудовба Д.А.</w:t>
            </w:r>
            <w:r w:rsidR="005318E6">
              <w:rPr>
                <w:sz w:val="28"/>
                <w:szCs w:val="28"/>
              </w:rPr>
              <w:t xml:space="preserve"> Директор МБУК ИСП «Дорожный СДК»</w:t>
            </w:r>
          </w:p>
          <w:p w14:paraId="679A56AD" w14:textId="27B4DCE3" w:rsidR="002A2A69" w:rsidRPr="00E34C17" w:rsidRDefault="005318E6" w:rsidP="005318E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Поддубна О.В.</w:t>
            </w:r>
          </w:p>
        </w:tc>
      </w:tr>
      <w:tr w:rsidR="005864C2" w14:paraId="5EBEC3B3" w14:textId="77777777" w:rsidTr="0074620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9915" w14:textId="0CAC2F9B" w:rsidR="002A2A69" w:rsidRPr="000C6C4F" w:rsidRDefault="005318E6" w:rsidP="00BF6A26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="002A2A69" w:rsidRPr="000C6C4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846F" w14:textId="0578F9F8" w:rsidR="002A2A69" w:rsidRPr="000C6C4F" w:rsidRDefault="002A2A69" w:rsidP="00BF6A26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C6C4F">
              <w:rPr>
                <w:sz w:val="28"/>
                <w:szCs w:val="28"/>
              </w:rPr>
              <w:t xml:space="preserve">Представление в </w:t>
            </w:r>
            <w:r w:rsidR="000C6C4F">
              <w:rPr>
                <w:sz w:val="28"/>
                <w:szCs w:val="28"/>
              </w:rPr>
              <w:t xml:space="preserve">сектор экономики и финансов </w:t>
            </w:r>
            <w:r w:rsidR="000C6C4F" w:rsidRPr="000C6C4F">
              <w:rPr>
                <w:sz w:val="28"/>
                <w:szCs w:val="28"/>
              </w:rPr>
              <w:t>предложений</w:t>
            </w:r>
            <w:r w:rsidRPr="000C6C4F">
              <w:rPr>
                <w:sz w:val="28"/>
                <w:szCs w:val="28"/>
              </w:rPr>
              <w:t xml:space="preserve"> для формирования предельных показателей расходов бюджета </w:t>
            </w:r>
            <w:r w:rsidR="000C6C4F">
              <w:rPr>
                <w:sz w:val="28"/>
                <w:szCs w:val="28"/>
              </w:rPr>
              <w:t xml:space="preserve">поселения </w:t>
            </w:r>
            <w:r w:rsidRPr="000C6C4F">
              <w:rPr>
                <w:sz w:val="28"/>
                <w:szCs w:val="28"/>
              </w:rPr>
              <w:t xml:space="preserve">на 2022 год и на плановый период 2023 и 2024 годов по формам, установленным приказом министерства финансов Ростовской области о методике </w:t>
            </w:r>
            <w:r w:rsidR="000C6C4F" w:rsidRPr="000C6C4F">
              <w:rPr>
                <w:sz w:val="28"/>
                <w:szCs w:val="28"/>
              </w:rPr>
              <w:t>и порядке</w:t>
            </w:r>
            <w:r w:rsidRPr="000C6C4F">
              <w:rPr>
                <w:sz w:val="28"/>
                <w:szCs w:val="28"/>
              </w:rPr>
              <w:t xml:space="preserve"> планирования бюджетных ассигнований бюджета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6CF0" w14:textId="4699544E" w:rsidR="002A2A69" w:rsidRPr="000C6C4F" w:rsidRDefault="002A2A69" w:rsidP="00BF6A2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0C6C4F">
              <w:rPr>
                <w:sz w:val="28"/>
                <w:szCs w:val="28"/>
              </w:rPr>
              <w:t>до 15 ию</w:t>
            </w:r>
            <w:r w:rsidR="000C6C4F">
              <w:rPr>
                <w:sz w:val="28"/>
                <w:szCs w:val="28"/>
              </w:rPr>
              <w:t>л</w:t>
            </w:r>
            <w:r w:rsidRPr="000C6C4F">
              <w:rPr>
                <w:sz w:val="28"/>
                <w:szCs w:val="28"/>
              </w:rPr>
              <w:t>я 2021 г.</w:t>
            </w:r>
          </w:p>
          <w:p w14:paraId="4772327E" w14:textId="77777777" w:rsidR="002A2A69" w:rsidRPr="000C6C4F" w:rsidRDefault="002A2A69" w:rsidP="00BF6A2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88AD" w14:textId="77777777" w:rsidR="002A2A69" w:rsidRDefault="005318E6" w:rsidP="00BF6A2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ИСП «Дорожный СДК»</w:t>
            </w:r>
          </w:p>
          <w:p w14:paraId="0307D68E" w14:textId="6385E4D8" w:rsidR="005318E6" w:rsidRPr="000C6C4F" w:rsidRDefault="005318E6" w:rsidP="00BF6A2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Поддубна О.В.</w:t>
            </w:r>
          </w:p>
        </w:tc>
      </w:tr>
      <w:tr w:rsidR="005864C2" w14:paraId="19F253C9" w14:textId="77777777" w:rsidTr="0074620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9A1F" w14:textId="4439E3F2" w:rsidR="002A2A69" w:rsidRDefault="005318E6" w:rsidP="00BF6A26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10</w:t>
            </w:r>
            <w:r w:rsidR="002A2A6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37DEB" w14:textId="59CBBC94" w:rsidR="002A2A69" w:rsidRDefault="002A2A69" w:rsidP="00BF6A2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Представление в </w:t>
            </w:r>
            <w:r w:rsidR="00E215F6">
              <w:rPr>
                <w:kern w:val="2"/>
                <w:sz w:val="28"/>
                <w:szCs w:val="28"/>
              </w:rPr>
              <w:t>сектор экономики и финансов объемов</w:t>
            </w:r>
            <w:r>
              <w:rPr>
                <w:kern w:val="2"/>
                <w:sz w:val="28"/>
                <w:szCs w:val="28"/>
              </w:rPr>
              <w:t xml:space="preserve"> финансирования </w:t>
            </w:r>
            <w:r w:rsidRPr="00493DD0">
              <w:rPr>
                <w:spacing w:val="-6"/>
                <w:kern w:val="2"/>
                <w:sz w:val="28"/>
                <w:szCs w:val="28"/>
              </w:rPr>
              <w:t>и лимитов потребления топливно-энергетических</w:t>
            </w:r>
            <w:r>
              <w:rPr>
                <w:kern w:val="2"/>
                <w:sz w:val="28"/>
                <w:szCs w:val="28"/>
              </w:rPr>
              <w:t xml:space="preserve"> ресурсов и уличного освещения для муниципаль</w:t>
            </w:r>
            <w:r w:rsidR="00493DD0">
              <w:rPr>
                <w:kern w:val="2"/>
                <w:sz w:val="28"/>
                <w:szCs w:val="28"/>
              </w:rPr>
              <w:softHyphen/>
            </w:r>
            <w:r>
              <w:rPr>
                <w:kern w:val="2"/>
                <w:sz w:val="28"/>
                <w:szCs w:val="28"/>
              </w:rPr>
              <w:t>н</w:t>
            </w:r>
            <w:r w:rsidR="00E215F6">
              <w:rPr>
                <w:kern w:val="2"/>
                <w:sz w:val="28"/>
                <w:szCs w:val="28"/>
              </w:rPr>
              <w:t>ого</w:t>
            </w:r>
            <w:r>
              <w:rPr>
                <w:kern w:val="2"/>
                <w:sz w:val="28"/>
                <w:szCs w:val="28"/>
              </w:rPr>
              <w:t xml:space="preserve"> образовани</w:t>
            </w:r>
            <w:r w:rsidR="00E215F6">
              <w:rPr>
                <w:kern w:val="2"/>
                <w:sz w:val="28"/>
                <w:szCs w:val="28"/>
              </w:rPr>
              <w:t>я</w:t>
            </w:r>
            <w:r>
              <w:rPr>
                <w:kern w:val="2"/>
                <w:sz w:val="28"/>
                <w:szCs w:val="28"/>
              </w:rPr>
              <w:t xml:space="preserve"> на 2022 – 2024 годы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CA16" w14:textId="77777777" w:rsidR="005318E6" w:rsidRPr="001C1BFE" w:rsidRDefault="005318E6" w:rsidP="005318E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C1BFE">
              <w:rPr>
                <w:kern w:val="2"/>
                <w:sz w:val="28"/>
                <w:szCs w:val="28"/>
              </w:rPr>
              <w:t>до 30 августа 2021 г.</w:t>
            </w:r>
          </w:p>
          <w:p w14:paraId="50724E00" w14:textId="434FD35F" w:rsidR="002A2A69" w:rsidRPr="00E22DB5" w:rsidRDefault="002A2A69" w:rsidP="00BF6A26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4797" w14:textId="18413732" w:rsidR="002A2A69" w:rsidRPr="00E34C17" w:rsidRDefault="00E215F6" w:rsidP="00BF6A26">
            <w:pPr>
              <w:spacing w:line="230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21643">
              <w:rPr>
                <w:rFonts w:eastAsia="Calibri"/>
                <w:sz w:val="28"/>
                <w:szCs w:val="28"/>
              </w:rPr>
              <w:t xml:space="preserve">Начальник отдела имущественных и земельных отношений, жилищно-коммунальному хозяйству, благоустройству, архитектуре и предпринимательству </w:t>
            </w:r>
            <w:r>
              <w:rPr>
                <w:rFonts w:eastAsia="Calibri"/>
                <w:sz w:val="28"/>
                <w:szCs w:val="28"/>
              </w:rPr>
              <w:t>Аракелян И.С.</w:t>
            </w:r>
          </w:p>
        </w:tc>
      </w:tr>
      <w:tr w:rsidR="005864C2" w14:paraId="2A3A1C9F" w14:textId="77777777" w:rsidTr="0074620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4F707" w14:textId="738A0890" w:rsidR="002A2A69" w:rsidRDefault="002A2A69" w:rsidP="00BF6A26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5318E6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7314" w14:textId="187EA2EB" w:rsidR="002A2A69" w:rsidRDefault="002A2A69" w:rsidP="00BF6A2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Представление в </w:t>
            </w:r>
            <w:r w:rsidR="00E215F6">
              <w:rPr>
                <w:kern w:val="2"/>
                <w:sz w:val="28"/>
                <w:szCs w:val="28"/>
              </w:rPr>
              <w:t>сектор экономики и финансов объемов</w:t>
            </w:r>
            <w:r>
              <w:rPr>
                <w:kern w:val="2"/>
                <w:sz w:val="28"/>
                <w:szCs w:val="28"/>
              </w:rPr>
              <w:t xml:space="preserve"> финансирования и лимитов потребления водоснабжения, водоотведения и вывоза жидких бытовых отходов, нормативов накопления твердых коммунальных отходов для муниципальн</w:t>
            </w:r>
            <w:r w:rsidR="00E215F6">
              <w:rPr>
                <w:kern w:val="2"/>
                <w:sz w:val="28"/>
                <w:szCs w:val="28"/>
              </w:rPr>
              <w:t>ого</w:t>
            </w:r>
            <w:r>
              <w:rPr>
                <w:kern w:val="2"/>
                <w:sz w:val="28"/>
                <w:szCs w:val="28"/>
              </w:rPr>
              <w:t xml:space="preserve"> образовани</w:t>
            </w:r>
            <w:r w:rsidR="00E215F6">
              <w:rPr>
                <w:kern w:val="2"/>
                <w:sz w:val="28"/>
                <w:szCs w:val="28"/>
              </w:rPr>
              <w:t>я</w:t>
            </w:r>
            <w:r>
              <w:rPr>
                <w:kern w:val="2"/>
                <w:sz w:val="28"/>
                <w:szCs w:val="28"/>
              </w:rPr>
              <w:t xml:space="preserve"> на 2022 – 2024 годы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0271" w14:textId="77777777" w:rsidR="005318E6" w:rsidRPr="001C1BFE" w:rsidRDefault="005318E6" w:rsidP="005318E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C1BFE">
              <w:rPr>
                <w:kern w:val="2"/>
                <w:sz w:val="28"/>
                <w:szCs w:val="28"/>
              </w:rPr>
              <w:t>до 30 августа 2021 г.</w:t>
            </w:r>
          </w:p>
          <w:p w14:paraId="668807E4" w14:textId="77777777" w:rsidR="002A2A69" w:rsidRPr="00E22DB5" w:rsidRDefault="002A2A69" w:rsidP="00BF6A26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81D2" w14:textId="19FA996D" w:rsidR="002A2A69" w:rsidRPr="00E34C17" w:rsidRDefault="00E215F6" w:rsidP="00BF6A26">
            <w:pPr>
              <w:spacing w:line="230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21643">
              <w:rPr>
                <w:rFonts w:eastAsia="Calibri"/>
                <w:sz w:val="28"/>
                <w:szCs w:val="28"/>
              </w:rPr>
              <w:t xml:space="preserve">Начальник отдела имущественных и земельных отношений, жилищно-коммунальному хозяйству, благоустройству, архитектуре и предпринимательству </w:t>
            </w:r>
            <w:r>
              <w:rPr>
                <w:rFonts w:eastAsia="Calibri"/>
                <w:sz w:val="28"/>
                <w:szCs w:val="28"/>
              </w:rPr>
              <w:t>Аракелян И.С.</w:t>
            </w:r>
          </w:p>
        </w:tc>
      </w:tr>
      <w:tr w:rsidR="005864C2" w14:paraId="6427C9BD" w14:textId="77777777" w:rsidTr="0074620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A549" w14:textId="0E6B1888" w:rsidR="002A2A69" w:rsidRDefault="005318E6" w:rsidP="005864C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</w:t>
            </w:r>
            <w:r w:rsidR="002A2A6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D489" w14:textId="12910BCF" w:rsidR="002A2A69" w:rsidRPr="00371766" w:rsidRDefault="002A2A69" w:rsidP="005864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1766">
              <w:rPr>
                <w:kern w:val="2"/>
                <w:sz w:val="28"/>
                <w:szCs w:val="28"/>
              </w:rPr>
              <w:t xml:space="preserve">Проведение оценки налоговых расходов </w:t>
            </w:r>
            <w:r w:rsidR="000C6C4F">
              <w:rPr>
                <w:kern w:val="2"/>
                <w:sz w:val="28"/>
                <w:szCs w:val="28"/>
              </w:rPr>
              <w:t>Истоминского сельского поселения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5EA4" w14:textId="77777777" w:rsidR="002A2A69" w:rsidRPr="00371766" w:rsidRDefault="002A2A69" w:rsidP="00493DD0">
            <w:pPr>
              <w:widowControl w:val="0"/>
              <w:jc w:val="center"/>
              <w:rPr>
                <w:sz w:val="28"/>
                <w:szCs w:val="28"/>
              </w:rPr>
            </w:pPr>
            <w:r w:rsidRPr="00371766">
              <w:rPr>
                <w:sz w:val="28"/>
                <w:szCs w:val="28"/>
              </w:rPr>
              <w:t>до 20 августа 2021 г.</w:t>
            </w:r>
          </w:p>
          <w:p w14:paraId="3B248F5F" w14:textId="77777777" w:rsidR="002A2A69" w:rsidRPr="00371766" w:rsidRDefault="002A2A69" w:rsidP="00493DD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41C8" w14:textId="77777777" w:rsidR="00E215F6" w:rsidRPr="00CF6BEB" w:rsidRDefault="00E215F6" w:rsidP="00E215F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 Шкуро Е.В.</w:t>
            </w:r>
          </w:p>
          <w:p w14:paraId="175CF4CB" w14:textId="0A4E4A76" w:rsidR="002A2A69" w:rsidRPr="00371766" w:rsidRDefault="002A2A69" w:rsidP="00493DD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864C2" w14:paraId="6EFDB640" w14:textId="77777777" w:rsidTr="0074620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34820" w14:textId="7C97BCB1" w:rsidR="002A2A69" w:rsidRDefault="005318E6" w:rsidP="005864C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13</w:t>
            </w:r>
            <w:r w:rsidR="002A2A6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E61E" w14:textId="3CBCD855" w:rsidR="002A2A69" w:rsidRDefault="002A2A69" w:rsidP="005864C2">
            <w:pPr>
              <w:jc w:val="both"/>
              <w:rPr>
                <w:kern w:val="2"/>
                <w:sz w:val="28"/>
                <w:szCs w:val="28"/>
              </w:rPr>
            </w:pPr>
            <w:r w:rsidRPr="00493DD0">
              <w:rPr>
                <w:spacing w:val="-4"/>
                <w:kern w:val="2"/>
                <w:sz w:val="28"/>
                <w:szCs w:val="28"/>
              </w:rPr>
              <w:t>Подготовка проекта</w:t>
            </w:r>
            <w:r w:rsidR="00E215F6">
              <w:rPr>
                <w:spacing w:val="-4"/>
                <w:kern w:val="2"/>
                <w:sz w:val="28"/>
                <w:szCs w:val="28"/>
              </w:rPr>
              <w:t xml:space="preserve"> постановления Администрации Истоминского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«О прогнозе социально-экономического развития </w:t>
            </w:r>
            <w:r w:rsidR="00E215F6">
              <w:rPr>
                <w:kern w:val="2"/>
                <w:sz w:val="28"/>
                <w:szCs w:val="28"/>
              </w:rPr>
              <w:t>Истоминского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на 2022 – 2024 годы»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2D55C" w14:textId="77777777" w:rsidR="002A2A69" w:rsidRPr="001C1BFE" w:rsidRDefault="002A2A69" w:rsidP="00493DD0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C1BFE">
              <w:rPr>
                <w:kern w:val="2"/>
                <w:sz w:val="28"/>
                <w:szCs w:val="28"/>
              </w:rPr>
              <w:t>до 30 августа 2021 г.</w:t>
            </w:r>
          </w:p>
          <w:p w14:paraId="009FD057" w14:textId="77777777" w:rsidR="002A2A69" w:rsidRPr="001C1BFE" w:rsidRDefault="002A2A69" w:rsidP="00493DD0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6B0E" w14:textId="77777777" w:rsidR="00E215F6" w:rsidRPr="00CF6BEB" w:rsidRDefault="00E215F6" w:rsidP="00E215F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 Шкуро Е.В.</w:t>
            </w:r>
          </w:p>
          <w:p w14:paraId="0E0849A3" w14:textId="199D830E" w:rsidR="002A2A69" w:rsidRPr="001C1BFE" w:rsidRDefault="002A2A69" w:rsidP="00493DD0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5864C2" w14:paraId="4EEA5244" w14:textId="77777777" w:rsidTr="0074620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97E5" w14:textId="16C80859" w:rsidR="002A2A69" w:rsidRDefault="005318E6" w:rsidP="005864C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14</w:t>
            </w:r>
            <w:r w:rsidR="002A2A6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F7F3" w14:textId="5FC2F0D5" w:rsidR="002A2A69" w:rsidRPr="00595E7A" w:rsidRDefault="002A2A69" w:rsidP="005864C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95E7A">
              <w:rPr>
                <w:kern w:val="2"/>
                <w:sz w:val="28"/>
                <w:szCs w:val="28"/>
              </w:rPr>
              <w:t xml:space="preserve">Формирование и представление </w:t>
            </w:r>
            <w:r w:rsidR="00E215F6">
              <w:rPr>
                <w:kern w:val="2"/>
                <w:sz w:val="28"/>
                <w:szCs w:val="28"/>
              </w:rPr>
              <w:t xml:space="preserve">главе Администрации Истоминского сельского поселения </w:t>
            </w:r>
            <w:r w:rsidR="00E215F6" w:rsidRPr="00595E7A">
              <w:rPr>
                <w:kern w:val="2"/>
                <w:sz w:val="28"/>
                <w:szCs w:val="28"/>
              </w:rPr>
              <w:t>параметров бюджета</w:t>
            </w:r>
            <w:r w:rsidRPr="00595E7A">
              <w:rPr>
                <w:kern w:val="2"/>
                <w:sz w:val="28"/>
                <w:szCs w:val="28"/>
              </w:rPr>
              <w:t xml:space="preserve"> н</w:t>
            </w:r>
            <w:r w:rsidR="00E215F6">
              <w:rPr>
                <w:kern w:val="2"/>
                <w:sz w:val="28"/>
                <w:szCs w:val="28"/>
              </w:rPr>
              <w:t xml:space="preserve"> Истоминского сельского поселения, </w:t>
            </w:r>
            <w:r w:rsidRPr="00595E7A">
              <w:rPr>
                <w:kern w:val="2"/>
                <w:sz w:val="28"/>
                <w:szCs w:val="28"/>
              </w:rPr>
              <w:t>а</w:t>
            </w:r>
            <w:r w:rsidR="00493DD0">
              <w:rPr>
                <w:kern w:val="2"/>
                <w:sz w:val="28"/>
                <w:szCs w:val="28"/>
              </w:rPr>
              <w:t xml:space="preserve"> </w:t>
            </w:r>
            <w:r w:rsidRPr="00595E7A">
              <w:rPr>
                <w:kern w:val="2"/>
                <w:sz w:val="28"/>
                <w:szCs w:val="28"/>
              </w:rPr>
              <w:t>2022 год и на плановый период 2023 и 2024 годов, подготовленных на основе:</w:t>
            </w:r>
          </w:p>
          <w:p w14:paraId="7F94CAE3" w14:textId="22E42EBF" w:rsidR="002A2A69" w:rsidRPr="00595E7A" w:rsidRDefault="002A2A69" w:rsidP="005864C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95E7A">
              <w:rPr>
                <w:kern w:val="2"/>
                <w:sz w:val="28"/>
                <w:szCs w:val="28"/>
              </w:rPr>
              <w:t>прогноза поступлений доходов</w:t>
            </w:r>
            <w:r w:rsidR="00E215F6">
              <w:rPr>
                <w:kern w:val="2"/>
                <w:sz w:val="28"/>
                <w:szCs w:val="28"/>
              </w:rPr>
              <w:t xml:space="preserve"> бюджета</w:t>
            </w:r>
            <w:r w:rsidRPr="00595E7A">
              <w:rPr>
                <w:kern w:val="2"/>
                <w:sz w:val="28"/>
                <w:szCs w:val="28"/>
              </w:rPr>
              <w:t>;</w:t>
            </w:r>
          </w:p>
          <w:p w14:paraId="0A386DB7" w14:textId="34827DCC" w:rsidR="002A2A69" w:rsidRPr="00595E7A" w:rsidRDefault="002A2A69" w:rsidP="005864C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95E7A">
              <w:rPr>
                <w:kern w:val="2"/>
                <w:sz w:val="28"/>
                <w:szCs w:val="28"/>
              </w:rPr>
              <w:t>предельных показателей расходов бюджета</w:t>
            </w:r>
            <w:r w:rsidR="005318E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B3B6" w14:textId="77777777" w:rsidR="002A2A69" w:rsidRPr="00595E7A" w:rsidRDefault="002A2A69" w:rsidP="00493D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5E7A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</w:t>
            </w:r>
            <w:r w:rsidRPr="00595E7A">
              <w:rPr>
                <w:sz w:val="28"/>
                <w:szCs w:val="28"/>
              </w:rPr>
              <w:t xml:space="preserve"> сентября 2021 г.</w:t>
            </w:r>
          </w:p>
          <w:p w14:paraId="6E5C29BA" w14:textId="77777777" w:rsidR="002A2A69" w:rsidRPr="00595E7A" w:rsidRDefault="002A2A69" w:rsidP="00493DD0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8"/>
                <w:szCs w:val="28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7A271" w14:textId="77777777" w:rsidR="00E215F6" w:rsidRPr="00CF6BEB" w:rsidRDefault="00E215F6" w:rsidP="00E215F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 Шкуро Е.В.</w:t>
            </w:r>
          </w:p>
          <w:p w14:paraId="60B9B1E4" w14:textId="493E6FE6" w:rsidR="002A2A69" w:rsidRPr="00595E7A" w:rsidRDefault="002A2A69" w:rsidP="00493DD0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5864C2" w14:paraId="30AF5292" w14:textId="77777777" w:rsidTr="0074620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2DDC3" w14:textId="6D9E5945" w:rsidR="002A2A69" w:rsidRDefault="005318E6" w:rsidP="00BF6A26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15</w:t>
            </w:r>
            <w:r w:rsidR="002A2A6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3A44" w14:textId="05B57038" w:rsidR="002A2A69" w:rsidRPr="00595E7A" w:rsidRDefault="002A2A69" w:rsidP="00BF6A26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595E7A">
              <w:rPr>
                <w:sz w:val="28"/>
                <w:szCs w:val="28"/>
              </w:rPr>
              <w:t>Доведение предельных показателей расходов бюджета</w:t>
            </w:r>
            <w:r w:rsidR="00E215F6">
              <w:rPr>
                <w:sz w:val="28"/>
                <w:szCs w:val="28"/>
              </w:rPr>
              <w:t xml:space="preserve"> поселения </w:t>
            </w:r>
            <w:r w:rsidR="00E215F6" w:rsidRPr="00595E7A">
              <w:rPr>
                <w:sz w:val="28"/>
                <w:szCs w:val="28"/>
              </w:rPr>
              <w:t>на</w:t>
            </w:r>
            <w:r w:rsidRPr="00595E7A">
              <w:rPr>
                <w:sz w:val="28"/>
                <w:szCs w:val="28"/>
              </w:rPr>
              <w:t xml:space="preserve"> 2022</w:t>
            </w:r>
            <w:r w:rsidR="00493DD0">
              <w:rPr>
                <w:sz w:val="28"/>
                <w:szCs w:val="28"/>
              </w:rPr>
              <w:t> </w:t>
            </w:r>
            <w:r w:rsidRPr="00595E7A">
              <w:rPr>
                <w:sz w:val="28"/>
                <w:szCs w:val="28"/>
              </w:rPr>
              <w:t xml:space="preserve">год </w:t>
            </w:r>
            <w:r w:rsidRPr="00595E7A">
              <w:rPr>
                <w:rFonts w:eastAsia="Calibri"/>
                <w:sz w:val="28"/>
                <w:szCs w:val="28"/>
                <w:lang w:eastAsia="en-US"/>
              </w:rPr>
              <w:t>и на плановый период 2023 и 2024 годов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ED90" w14:textId="77777777" w:rsidR="002A2A69" w:rsidRPr="00595E7A" w:rsidRDefault="002A2A69" w:rsidP="00BF6A26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595E7A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6</w:t>
            </w:r>
            <w:r w:rsidRPr="00595E7A">
              <w:rPr>
                <w:kern w:val="2"/>
                <w:sz w:val="28"/>
                <w:szCs w:val="28"/>
              </w:rPr>
              <w:t xml:space="preserve"> сентября 2021 г.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7004" w14:textId="77777777" w:rsidR="00E215F6" w:rsidRPr="00CF6BEB" w:rsidRDefault="00E215F6" w:rsidP="00E215F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 Шкуро Е.В.</w:t>
            </w:r>
          </w:p>
          <w:p w14:paraId="1C638343" w14:textId="6BFFCBB9" w:rsidR="002A2A69" w:rsidRPr="00595E7A" w:rsidRDefault="002A2A69" w:rsidP="00BF6A2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</w:p>
        </w:tc>
      </w:tr>
      <w:tr w:rsidR="005864C2" w14:paraId="43C32230" w14:textId="77777777" w:rsidTr="0074620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A149C" w14:textId="1505900D" w:rsidR="002A2A69" w:rsidRDefault="005318E6" w:rsidP="00BF6A26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16</w:t>
            </w:r>
            <w:r w:rsidR="002A2A6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5B00A" w14:textId="29F2F751" w:rsidR="002A2A69" w:rsidRPr="00595E7A" w:rsidRDefault="002A2A69" w:rsidP="00BF6A26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595E7A">
              <w:rPr>
                <w:sz w:val="28"/>
                <w:szCs w:val="28"/>
              </w:rPr>
              <w:t xml:space="preserve">Согласование с </w:t>
            </w:r>
            <w:r w:rsidR="00E215F6">
              <w:rPr>
                <w:sz w:val="28"/>
                <w:szCs w:val="28"/>
              </w:rPr>
              <w:t xml:space="preserve">сектором экономики и финансов </w:t>
            </w:r>
            <w:r w:rsidR="00E215F6" w:rsidRPr="00595E7A">
              <w:rPr>
                <w:sz w:val="28"/>
                <w:szCs w:val="28"/>
              </w:rPr>
              <w:t>проектов</w:t>
            </w:r>
            <w:r w:rsidRPr="00595E7A">
              <w:rPr>
                <w:sz w:val="28"/>
                <w:szCs w:val="28"/>
              </w:rPr>
              <w:t xml:space="preserve"> </w:t>
            </w:r>
            <w:r w:rsidR="00E215F6">
              <w:rPr>
                <w:sz w:val="28"/>
                <w:szCs w:val="28"/>
              </w:rPr>
              <w:t xml:space="preserve">муниципальных </w:t>
            </w:r>
            <w:r w:rsidRPr="00595E7A">
              <w:rPr>
                <w:sz w:val="28"/>
                <w:szCs w:val="28"/>
              </w:rPr>
              <w:t xml:space="preserve">программ </w:t>
            </w:r>
            <w:r w:rsidR="00E215F6">
              <w:rPr>
                <w:sz w:val="28"/>
                <w:szCs w:val="28"/>
              </w:rPr>
              <w:t>Истоминского сельского поселения</w:t>
            </w:r>
            <w:r w:rsidRPr="00595E7A">
              <w:rPr>
                <w:sz w:val="28"/>
                <w:szCs w:val="28"/>
              </w:rPr>
              <w:t xml:space="preserve">, предлагаемых к реализации начиная с 2022 года, а также проектов изменений в ранее утвержденные </w:t>
            </w:r>
            <w:r w:rsidR="00E215F6">
              <w:rPr>
                <w:sz w:val="28"/>
                <w:szCs w:val="28"/>
              </w:rPr>
              <w:t>муниципальные</w:t>
            </w:r>
            <w:r w:rsidRPr="00595E7A">
              <w:rPr>
                <w:sz w:val="28"/>
                <w:szCs w:val="28"/>
              </w:rPr>
              <w:t xml:space="preserve"> программы </w:t>
            </w:r>
            <w:r w:rsidR="00E215F6">
              <w:rPr>
                <w:sz w:val="28"/>
                <w:szCs w:val="28"/>
              </w:rPr>
              <w:t>Истоминского сельского поселения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43C7" w14:textId="77777777" w:rsidR="002A2A69" w:rsidRPr="00595E7A" w:rsidRDefault="002A2A69" w:rsidP="00BF6A26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29</w:t>
            </w:r>
            <w:r w:rsidRPr="00595E7A">
              <w:rPr>
                <w:kern w:val="2"/>
                <w:sz w:val="28"/>
                <w:szCs w:val="28"/>
              </w:rPr>
              <w:t xml:space="preserve"> сентября 2021 г.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0276" w14:textId="2D03B20C" w:rsidR="002A2A69" w:rsidRPr="00595E7A" w:rsidRDefault="002A2A69" w:rsidP="00BF6A2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595E7A">
              <w:rPr>
                <w:kern w:val="2"/>
                <w:sz w:val="28"/>
                <w:szCs w:val="28"/>
              </w:rPr>
              <w:t xml:space="preserve">ответственные исполнители </w:t>
            </w:r>
            <w:r w:rsidR="00E04382">
              <w:rPr>
                <w:kern w:val="2"/>
                <w:sz w:val="28"/>
                <w:szCs w:val="28"/>
              </w:rPr>
              <w:t xml:space="preserve">муниципальных </w:t>
            </w:r>
            <w:r w:rsidR="00E04382" w:rsidRPr="00595E7A">
              <w:rPr>
                <w:kern w:val="2"/>
                <w:sz w:val="28"/>
                <w:szCs w:val="28"/>
              </w:rPr>
              <w:t>программ</w:t>
            </w:r>
            <w:r w:rsidRPr="00595E7A">
              <w:rPr>
                <w:kern w:val="2"/>
                <w:sz w:val="28"/>
                <w:szCs w:val="28"/>
              </w:rPr>
              <w:t xml:space="preserve"> </w:t>
            </w:r>
            <w:r w:rsidR="00E04382">
              <w:rPr>
                <w:kern w:val="2"/>
                <w:sz w:val="28"/>
                <w:szCs w:val="28"/>
              </w:rPr>
              <w:t>Истоминского сельского поселения</w:t>
            </w:r>
          </w:p>
        </w:tc>
      </w:tr>
      <w:tr w:rsidR="005864C2" w14:paraId="0976916A" w14:textId="77777777" w:rsidTr="0074620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D8E3" w14:textId="27B61FD7" w:rsidR="002A2A69" w:rsidRPr="00CE7F51" w:rsidRDefault="005318E6" w:rsidP="00BF6A26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A2A69">
              <w:rPr>
                <w:sz w:val="28"/>
                <w:szCs w:val="28"/>
              </w:rPr>
              <w:t>7</w:t>
            </w:r>
            <w:r w:rsidR="002A2A69" w:rsidRPr="00CE7F51">
              <w:rPr>
                <w:sz w:val="28"/>
                <w:szCs w:val="28"/>
              </w:rPr>
              <w:t>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58A0" w14:textId="7880C284" w:rsidR="002A2A69" w:rsidRPr="00CE7F51" w:rsidRDefault="002A2A69" w:rsidP="00BF6A26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CE7F51">
              <w:rPr>
                <w:sz w:val="28"/>
                <w:szCs w:val="28"/>
              </w:rPr>
              <w:t xml:space="preserve">Подготовка проекта </w:t>
            </w:r>
            <w:r w:rsidR="00E215F6">
              <w:rPr>
                <w:sz w:val="28"/>
                <w:szCs w:val="28"/>
              </w:rPr>
              <w:t>решения Собрания депутатов Истоминского сельского поселения</w:t>
            </w:r>
            <w:r w:rsidRPr="00CE7F51">
              <w:rPr>
                <w:sz w:val="28"/>
                <w:szCs w:val="28"/>
              </w:rPr>
              <w:t xml:space="preserve"> </w:t>
            </w:r>
            <w:r w:rsidR="000C6C4F">
              <w:rPr>
                <w:sz w:val="28"/>
                <w:szCs w:val="28"/>
              </w:rPr>
              <w:t>о</w:t>
            </w:r>
            <w:r w:rsidRPr="00CE7F51">
              <w:rPr>
                <w:sz w:val="28"/>
                <w:szCs w:val="28"/>
              </w:rPr>
              <w:t xml:space="preserve"> внесении изменений в </w:t>
            </w:r>
            <w:r w:rsidR="00E215F6">
              <w:rPr>
                <w:sz w:val="28"/>
                <w:szCs w:val="28"/>
              </w:rPr>
              <w:t>Решение Собрания депутатов Истоминского сельского поселения</w:t>
            </w:r>
            <w:r w:rsidR="00E215F6" w:rsidRPr="00CE7F51">
              <w:rPr>
                <w:sz w:val="28"/>
                <w:szCs w:val="28"/>
              </w:rPr>
              <w:t xml:space="preserve"> </w:t>
            </w:r>
            <w:r w:rsidR="00E215F6">
              <w:rPr>
                <w:sz w:val="28"/>
                <w:szCs w:val="28"/>
              </w:rPr>
              <w:t>об имущественных налогах</w:t>
            </w:r>
            <w:r w:rsidRPr="00CE7F51">
              <w:rPr>
                <w:sz w:val="28"/>
                <w:szCs w:val="28"/>
              </w:rPr>
              <w:t xml:space="preserve"> (при необходимости)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DC00" w14:textId="77777777" w:rsidR="002A2A69" w:rsidRPr="007D71BA" w:rsidRDefault="002A2A69" w:rsidP="00BF6A26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7D71BA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30</w:t>
            </w:r>
            <w:r w:rsidRPr="007D71BA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сентяб</w:t>
            </w:r>
            <w:r w:rsidRPr="007D71BA">
              <w:rPr>
                <w:kern w:val="2"/>
                <w:sz w:val="28"/>
                <w:szCs w:val="28"/>
              </w:rPr>
              <w:t>ря 2021 г.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10C6" w14:textId="77777777" w:rsidR="00E04382" w:rsidRPr="00CF6BEB" w:rsidRDefault="00E04382" w:rsidP="00E0438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 Шкуро Е.В.</w:t>
            </w:r>
          </w:p>
          <w:p w14:paraId="1BF7B8BB" w14:textId="37B35971" w:rsidR="002A2A69" w:rsidRPr="007D71BA" w:rsidRDefault="002A2A69" w:rsidP="00BF6A26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5864C2" w14:paraId="2D68D2AF" w14:textId="77777777" w:rsidTr="0074620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EBE9" w14:textId="043AD0B8" w:rsidR="002A2A69" w:rsidRDefault="005318E6" w:rsidP="00BF6A26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18</w:t>
            </w:r>
            <w:r w:rsidR="002A2A6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1FAA" w14:textId="23356D0A" w:rsidR="002A2A69" w:rsidRDefault="002A2A69" w:rsidP="00BF6A26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Направление в </w:t>
            </w:r>
            <w:r w:rsidR="00E215F6">
              <w:rPr>
                <w:kern w:val="2"/>
                <w:sz w:val="28"/>
                <w:szCs w:val="28"/>
              </w:rPr>
              <w:t>Финансовое управление Аксайского района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основных параметров проекта </w:t>
            </w:r>
            <w:r>
              <w:rPr>
                <w:kern w:val="2"/>
                <w:sz w:val="28"/>
                <w:szCs w:val="28"/>
              </w:rPr>
              <w:t xml:space="preserve">бюджета </w:t>
            </w:r>
            <w:r w:rsidR="00E215F6">
              <w:rPr>
                <w:kern w:val="2"/>
                <w:sz w:val="28"/>
                <w:szCs w:val="28"/>
              </w:rPr>
              <w:t xml:space="preserve">поселения </w:t>
            </w:r>
            <w:r>
              <w:rPr>
                <w:kern w:val="2"/>
                <w:sz w:val="28"/>
                <w:szCs w:val="28"/>
              </w:rPr>
              <w:t>на 2022 год и на плановый период 2023 и 2024 годов в </w:t>
            </w:r>
            <w:r w:rsidRPr="00747D90">
              <w:rPr>
                <w:spacing w:val="-2"/>
                <w:kern w:val="2"/>
                <w:sz w:val="28"/>
                <w:szCs w:val="28"/>
              </w:rPr>
              <w:t>соответствии с соглашением о мерах по</w:t>
            </w:r>
            <w:r>
              <w:rPr>
                <w:spacing w:val="-2"/>
                <w:kern w:val="2"/>
                <w:sz w:val="28"/>
                <w:szCs w:val="28"/>
              </w:rPr>
              <w:t> </w:t>
            </w:r>
            <w:r w:rsidRPr="00747D90">
              <w:rPr>
                <w:spacing w:val="-2"/>
                <w:kern w:val="2"/>
                <w:sz w:val="28"/>
                <w:szCs w:val="28"/>
              </w:rPr>
              <w:t>социально-экономическому развитию и оздоровлению государственных финансов Ростовской области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8450" w14:textId="77777777" w:rsidR="002A2A69" w:rsidRPr="001C1BFE" w:rsidRDefault="002A2A69" w:rsidP="00BF6A26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1C1BFE">
              <w:rPr>
                <w:kern w:val="2"/>
                <w:sz w:val="28"/>
                <w:szCs w:val="28"/>
              </w:rPr>
              <w:t>до 11 октября 2021 г.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F61A" w14:textId="77777777" w:rsidR="00E04382" w:rsidRPr="00CF6BEB" w:rsidRDefault="00E04382" w:rsidP="00E0438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 Шкуро Е.В.</w:t>
            </w:r>
          </w:p>
          <w:p w14:paraId="7809DCCE" w14:textId="6A3F7C21" w:rsidR="002A2A69" w:rsidRPr="001C1BFE" w:rsidRDefault="002A2A69" w:rsidP="00BF6A26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5864C2" w14:paraId="05F9DA5F" w14:textId="77777777" w:rsidTr="0074620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0E1BD" w14:textId="0EB7C82A" w:rsidR="002A2A69" w:rsidRDefault="005318E6" w:rsidP="00BF6A26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19</w:t>
            </w:r>
            <w:r w:rsidR="002A2A6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F962" w14:textId="37A2C0F6" w:rsidR="002A2A69" w:rsidRPr="00E27401" w:rsidRDefault="002A2A69" w:rsidP="00BF6A26">
            <w:pPr>
              <w:spacing w:line="252" w:lineRule="auto"/>
              <w:jc w:val="both"/>
              <w:rPr>
                <w:kern w:val="2"/>
                <w:sz w:val="28"/>
                <w:szCs w:val="28"/>
              </w:rPr>
            </w:pPr>
            <w:r w:rsidRPr="004C3383">
              <w:rPr>
                <w:spacing w:val="-4"/>
                <w:kern w:val="2"/>
                <w:sz w:val="28"/>
                <w:szCs w:val="28"/>
              </w:rPr>
              <w:t xml:space="preserve">Подготовка проекта </w:t>
            </w:r>
            <w:r w:rsidR="000C6C4F" w:rsidRPr="004C3383">
              <w:rPr>
                <w:spacing w:val="-4"/>
                <w:kern w:val="2"/>
                <w:sz w:val="28"/>
                <w:szCs w:val="28"/>
              </w:rPr>
              <w:t>постановления</w:t>
            </w:r>
            <w:r w:rsidR="000C6C4F">
              <w:rPr>
                <w:spacing w:val="-4"/>
                <w:kern w:val="2"/>
                <w:sz w:val="28"/>
                <w:szCs w:val="28"/>
              </w:rPr>
              <w:t xml:space="preserve"> Администрации</w:t>
            </w:r>
            <w:r w:rsidR="000C6C4F" w:rsidRPr="004C3383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0C6C4F" w:rsidRPr="00E27401">
              <w:rPr>
                <w:kern w:val="2"/>
                <w:sz w:val="28"/>
                <w:szCs w:val="28"/>
              </w:rPr>
              <w:t>Истоминского</w:t>
            </w:r>
            <w:r w:rsidR="000C6C4F"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="000C6C4F" w:rsidRPr="00E27401">
              <w:rPr>
                <w:kern w:val="2"/>
                <w:sz w:val="28"/>
                <w:szCs w:val="28"/>
              </w:rPr>
              <w:t>«</w:t>
            </w:r>
            <w:r w:rsidRPr="00E27401">
              <w:rPr>
                <w:kern w:val="2"/>
                <w:sz w:val="28"/>
                <w:szCs w:val="28"/>
              </w:rPr>
              <w:t>Об основных направлениях бюджетной и</w:t>
            </w:r>
            <w:r w:rsidR="004C3383">
              <w:rPr>
                <w:kern w:val="2"/>
                <w:sz w:val="28"/>
                <w:szCs w:val="28"/>
              </w:rPr>
              <w:t xml:space="preserve"> </w:t>
            </w:r>
            <w:r w:rsidRPr="00E27401">
              <w:rPr>
                <w:kern w:val="2"/>
                <w:sz w:val="28"/>
                <w:szCs w:val="28"/>
              </w:rPr>
              <w:t xml:space="preserve">налоговой политики </w:t>
            </w:r>
            <w:r w:rsidR="000C6C4F">
              <w:rPr>
                <w:kern w:val="2"/>
                <w:sz w:val="28"/>
                <w:szCs w:val="28"/>
              </w:rPr>
              <w:t>Истоминского сельского поселения</w:t>
            </w:r>
            <w:r w:rsidRPr="00E27401">
              <w:rPr>
                <w:kern w:val="2"/>
                <w:sz w:val="28"/>
                <w:szCs w:val="28"/>
              </w:rPr>
              <w:t xml:space="preserve"> на 2022 – 2024 годы»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09D4" w14:textId="77777777" w:rsidR="002A2A69" w:rsidRPr="00E27401" w:rsidRDefault="002A2A69" w:rsidP="00BF6A26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E27401">
              <w:rPr>
                <w:kern w:val="2"/>
                <w:sz w:val="28"/>
                <w:szCs w:val="28"/>
              </w:rPr>
              <w:t>до 12 октября 2021 г.</w:t>
            </w:r>
          </w:p>
          <w:p w14:paraId="66B1F310" w14:textId="77777777" w:rsidR="002A2A69" w:rsidRPr="00E27401" w:rsidRDefault="002A2A69" w:rsidP="00BF6A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AFD9" w14:textId="77777777" w:rsidR="00E04382" w:rsidRPr="00CF6BEB" w:rsidRDefault="00E04382" w:rsidP="00E0438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 Шкуро Е.В.</w:t>
            </w:r>
          </w:p>
          <w:p w14:paraId="53C6A020" w14:textId="31A6A4A9" w:rsidR="002A2A69" w:rsidRPr="00B007B8" w:rsidRDefault="002A2A69" w:rsidP="00BF6A26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</w:tr>
      <w:tr w:rsidR="005864C2" w14:paraId="03F28EB8" w14:textId="77777777" w:rsidTr="0074620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33D2" w14:textId="02CF3E7E" w:rsidR="002A2A69" w:rsidRDefault="005318E6" w:rsidP="00BF6A26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</w:t>
            </w:r>
            <w:r w:rsidR="002A2A6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D9CD" w14:textId="12CACCD6" w:rsidR="002A2A69" w:rsidRDefault="002A2A69" w:rsidP="00BF6A26">
            <w:pPr>
              <w:spacing w:line="252" w:lineRule="auto"/>
              <w:jc w:val="both"/>
              <w:rPr>
                <w:kern w:val="2"/>
                <w:sz w:val="28"/>
                <w:szCs w:val="28"/>
              </w:rPr>
            </w:pPr>
            <w:r w:rsidRPr="004C3383">
              <w:rPr>
                <w:spacing w:val="-4"/>
                <w:kern w:val="2"/>
                <w:sz w:val="28"/>
                <w:szCs w:val="28"/>
              </w:rPr>
              <w:t xml:space="preserve">Подготовка проекта </w:t>
            </w:r>
            <w:r w:rsidR="000C6C4F">
              <w:rPr>
                <w:spacing w:val="-4"/>
                <w:kern w:val="2"/>
                <w:sz w:val="28"/>
                <w:szCs w:val="28"/>
              </w:rPr>
              <w:t>постановления</w:t>
            </w:r>
            <w:r w:rsidRPr="004C3383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0C6C4F">
              <w:rPr>
                <w:spacing w:val="-4"/>
                <w:kern w:val="2"/>
                <w:sz w:val="28"/>
                <w:szCs w:val="28"/>
              </w:rPr>
              <w:t xml:space="preserve">Администрации Истоминского сельского поселения </w:t>
            </w:r>
            <w:r>
              <w:rPr>
                <w:kern w:val="2"/>
                <w:sz w:val="28"/>
                <w:szCs w:val="28"/>
              </w:rPr>
              <w:t>«О предварительных итогах социально-</w:t>
            </w:r>
            <w:r>
              <w:rPr>
                <w:kern w:val="2"/>
                <w:sz w:val="28"/>
                <w:szCs w:val="28"/>
              </w:rPr>
              <w:lastRenderedPageBreak/>
              <w:t xml:space="preserve">экономического развития </w:t>
            </w:r>
            <w:r w:rsidR="000C6C4F">
              <w:rPr>
                <w:kern w:val="2"/>
                <w:sz w:val="28"/>
                <w:szCs w:val="28"/>
              </w:rPr>
              <w:t>Истоминского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за 7 месяцев 2021 г. и ожидаемых итогах социально-экономического развития </w:t>
            </w:r>
            <w:r w:rsidR="000C6C4F">
              <w:rPr>
                <w:kern w:val="2"/>
                <w:sz w:val="28"/>
                <w:szCs w:val="28"/>
              </w:rPr>
              <w:t>Истоминского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за 2021 год»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7780" w14:textId="77777777" w:rsidR="002A2A69" w:rsidRPr="00736134" w:rsidRDefault="002A2A69" w:rsidP="00BF6A26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736134">
              <w:rPr>
                <w:kern w:val="2"/>
                <w:sz w:val="28"/>
                <w:szCs w:val="28"/>
              </w:rPr>
              <w:lastRenderedPageBreak/>
              <w:t>до 18 октября 2021 г.</w:t>
            </w:r>
          </w:p>
          <w:p w14:paraId="4B5C1DCD" w14:textId="77777777" w:rsidR="002A2A69" w:rsidRPr="00736134" w:rsidRDefault="002A2A69" w:rsidP="00BF6A26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675B3" w14:textId="77777777" w:rsidR="00E04382" w:rsidRPr="00CF6BEB" w:rsidRDefault="00E04382" w:rsidP="00E0438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 Шкуро Е.В.</w:t>
            </w:r>
          </w:p>
          <w:p w14:paraId="40186BF6" w14:textId="77777777" w:rsidR="002A2A69" w:rsidRPr="00736134" w:rsidRDefault="002A2A69" w:rsidP="00BF6A26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</w:tr>
      <w:tr w:rsidR="005864C2" w14:paraId="511F5446" w14:textId="77777777" w:rsidTr="0074620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F93D8" w14:textId="094064AB" w:rsidR="002A2A69" w:rsidRDefault="005318E6" w:rsidP="00BF6A26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21</w:t>
            </w:r>
            <w:r w:rsidR="002A2A6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B87C" w14:textId="656270E5" w:rsidR="002A2A69" w:rsidRDefault="002A2A69" w:rsidP="00BF6A26">
            <w:pPr>
              <w:spacing w:line="25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Представление в </w:t>
            </w:r>
            <w:r w:rsidR="000C6C4F">
              <w:rPr>
                <w:kern w:val="2"/>
                <w:sz w:val="28"/>
                <w:szCs w:val="28"/>
              </w:rPr>
              <w:t xml:space="preserve">сектор экономики и финансов </w:t>
            </w:r>
            <w:r>
              <w:rPr>
                <w:kern w:val="2"/>
                <w:sz w:val="28"/>
                <w:szCs w:val="28"/>
              </w:rPr>
              <w:t xml:space="preserve">паспортов </w:t>
            </w:r>
            <w:r w:rsidR="000C6C4F">
              <w:rPr>
                <w:kern w:val="2"/>
                <w:sz w:val="28"/>
                <w:szCs w:val="28"/>
              </w:rPr>
              <w:t>муниципальных программ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C6C4F">
              <w:rPr>
                <w:kern w:val="2"/>
                <w:sz w:val="28"/>
                <w:szCs w:val="28"/>
              </w:rPr>
              <w:t xml:space="preserve">Истоминского сельского поселения </w:t>
            </w:r>
            <w:r>
              <w:rPr>
                <w:kern w:val="2"/>
                <w:sz w:val="28"/>
                <w:szCs w:val="28"/>
              </w:rPr>
              <w:t>(проектов изменений в указанные паспорта)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3FEB" w14:textId="12FD5894" w:rsidR="002A2A69" w:rsidRPr="00E86343" w:rsidRDefault="002A2A69" w:rsidP="00BF6A26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E86343">
              <w:rPr>
                <w:kern w:val="2"/>
                <w:sz w:val="28"/>
                <w:szCs w:val="28"/>
              </w:rPr>
              <w:t>до 2</w:t>
            </w:r>
            <w:r w:rsidR="005318E6">
              <w:rPr>
                <w:kern w:val="2"/>
                <w:sz w:val="28"/>
                <w:szCs w:val="28"/>
              </w:rPr>
              <w:t>1</w:t>
            </w:r>
            <w:r w:rsidRPr="00E86343">
              <w:rPr>
                <w:kern w:val="2"/>
                <w:sz w:val="28"/>
                <w:szCs w:val="28"/>
              </w:rPr>
              <w:t xml:space="preserve"> октября 2021 г.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9F029" w14:textId="77777777" w:rsidR="002A2A69" w:rsidRPr="00E86343" w:rsidRDefault="002A2A69" w:rsidP="00BF6A26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E86343">
              <w:rPr>
                <w:kern w:val="2"/>
                <w:sz w:val="28"/>
                <w:szCs w:val="28"/>
              </w:rPr>
              <w:t>ответственные исполнители государственных программ Ростовской области</w:t>
            </w:r>
          </w:p>
        </w:tc>
      </w:tr>
      <w:tr w:rsidR="004C3383" w:rsidRPr="00B24C3D" w14:paraId="0D75392F" w14:textId="77777777" w:rsidTr="005318E6">
        <w:trPr>
          <w:trHeight w:val="779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0D32D" w14:textId="0470C4B5" w:rsidR="004C3383" w:rsidRDefault="005318E6" w:rsidP="00BF6A26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22</w:t>
            </w:r>
            <w:r w:rsidR="004C338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245B4" w14:textId="19D2C3B6" w:rsidR="00BF6A26" w:rsidRDefault="004C3383" w:rsidP="00BF6A26">
            <w:pPr>
              <w:spacing w:line="25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и представление в </w:t>
            </w:r>
            <w:r w:rsidR="000C6C4F">
              <w:rPr>
                <w:kern w:val="2"/>
                <w:sz w:val="28"/>
                <w:szCs w:val="28"/>
              </w:rPr>
              <w:t xml:space="preserve">главе администрации Истоминского сельского поселения </w:t>
            </w:r>
            <w:r>
              <w:rPr>
                <w:kern w:val="2"/>
                <w:sz w:val="28"/>
                <w:szCs w:val="28"/>
              </w:rPr>
              <w:t>для внесения в </w:t>
            </w:r>
            <w:r w:rsidR="000C6C4F">
              <w:rPr>
                <w:kern w:val="2"/>
                <w:sz w:val="28"/>
                <w:szCs w:val="28"/>
              </w:rPr>
              <w:t>Собрание депутатов Истоминского сельского поселения следующих</w:t>
            </w:r>
            <w:r>
              <w:rPr>
                <w:kern w:val="2"/>
                <w:sz w:val="28"/>
                <w:szCs w:val="28"/>
              </w:rPr>
              <w:t xml:space="preserve"> проектов </w:t>
            </w:r>
            <w:r w:rsidR="000C6C4F">
              <w:rPr>
                <w:kern w:val="2"/>
                <w:sz w:val="28"/>
                <w:szCs w:val="28"/>
              </w:rPr>
              <w:t>решений</w:t>
            </w:r>
            <w:r>
              <w:rPr>
                <w:kern w:val="2"/>
                <w:sz w:val="28"/>
                <w:szCs w:val="28"/>
              </w:rPr>
              <w:t>: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FADC" w14:textId="77777777" w:rsidR="004C3383" w:rsidRPr="00595E7A" w:rsidRDefault="004C3383" w:rsidP="00BF6A26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960D" w14:textId="77777777" w:rsidR="004C3383" w:rsidRPr="00595E7A" w:rsidRDefault="004C3383" w:rsidP="00BF6A26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04382" w:rsidRPr="00B24C3D" w14:paraId="3C9BB86E" w14:textId="77777777" w:rsidTr="00746204">
        <w:trPr>
          <w:trHeight w:val="10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F65FC" w14:textId="77777777" w:rsidR="00E04382" w:rsidRDefault="00E04382" w:rsidP="00E04382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98714F" w14:textId="2B4720CD" w:rsidR="00E04382" w:rsidRDefault="00E04382" w:rsidP="00E04382">
            <w:pPr>
              <w:pageBreakBefore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«О бюджете Истоминского сельского поселения Аксайского района на 2022 год и на плановый период 2023 и 2024 годов»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3F815E" w14:textId="419673D7" w:rsidR="00E04382" w:rsidRPr="00595E7A" w:rsidRDefault="00E04382" w:rsidP="00E04382">
            <w:pPr>
              <w:jc w:val="center"/>
              <w:rPr>
                <w:kern w:val="2"/>
                <w:sz w:val="28"/>
                <w:szCs w:val="28"/>
              </w:rPr>
            </w:pPr>
            <w:r w:rsidRPr="00595E7A">
              <w:rPr>
                <w:kern w:val="2"/>
                <w:sz w:val="28"/>
                <w:szCs w:val="28"/>
              </w:rPr>
              <w:t>до 2</w:t>
            </w:r>
            <w:r w:rsidR="005318E6">
              <w:rPr>
                <w:kern w:val="2"/>
                <w:sz w:val="28"/>
                <w:szCs w:val="28"/>
              </w:rPr>
              <w:t>5</w:t>
            </w:r>
            <w:r w:rsidRPr="00595E7A">
              <w:rPr>
                <w:kern w:val="2"/>
                <w:sz w:val="28"/>
                <w:szCs w:val="28"/>
              </w:rPr>
              <w:t xml:space="preserve"> октября 2021 г.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E725A4" w14:textId="2FE0FF2D" w:rsidR="00E04382" w:rsidRPr="00BF6A26" w:rsidRDefault="00E04382" w:rsidP="00E04382">
            <w:pPr>
              <w:jc w:val="center"/>
              <w:rPr>
                <w:kern w:val="2"/>
                <w:sz w:val="10"/>
                <w:szCs w:val="10"/>
              </w:rPr>
            </w:pPr>
            <w:r w:rsidRPr="0081033D">
              <w:rPr>
                <w:sz w:val="28"/>
                <w:szCs w:val="28"/>
              </w:rPr>
              <w:t>Начальник сектора экономики и финансов Шкуро Е.В.</w:t>
            </w:r>
          </w:p>
        </w:tc>
      </w:tr>
      <w:tr w:rsidR="004C3383" w:rsidRPr="00B24C3D" w14:paraId="3D710B3A" w14:textId="77777777" w:rsidTr="00746204">
        <w:trPr>
          <w:trHeight w:val="1515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F92C" w14:textId="77777777" w:rsidR="004C3383" w:rsidRDefault="004C3383" w:rsidP="005864C2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D239" w14:textId="51332955" w:rsidR="004C3383" w:rsidRPr="004C3383" w:rsidRDefault="004C3383" w:rsidP="00BF6A26">
            <w:pPr>
              <w:jc w:val="both"/>
              <w:rPr>
                <w:spacing w:val="-8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«О Прогнозном плане (программе) приватизации </w:t>
            </w:r>
            <w:r w:rsidR="00E04382">
              <w:rPr>
                <w:kern w:val="2"/>
                <w:sz w:val="28"/>
                <w:szCs w:val="28"/>
              </w:rPr>
              <w:t>муниципального</w:t>
            </w:r>
            <w:r>
              <w:rPr>
                <w:kern w:val="2"/>
                <w:sz w:val="28"/>
                <w:szCs w:val="28"/>
              </w:rPr>
              <w:t xml:space="preserve"> имущества </w:t>
            </w:r>
            <w:r w:rsidR="00E04382">
              <w:rPr>
                <w:kern w:val="2"/>
                <w:sz w:val="28"/>
                <w:szCs w:val="28"/>
              </w:rPr>
              <w:t xml:space="preserve">Истоминского сельского поселения </w:t>
            </w:r>
            <w:r>
              <w:rPr>
                <w:kern w:val="2"/>
                <w:sz w:val="28"/>
                <w:szCs w:val="28"/>
              </w:rPr>
              <w:t>на 2022 год и на плановый период 2023</w:t>
            </w:r>
            <w:r w:rsidR="006F2B4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и 2024 годов»</w:t>
            </w:r>
          </w:p>
        </w:tc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81E3" w14:textId="07D607D8" w:rsidR="004C3383" w:rsidRPr="00595E7A" w:rsidRDefault="004C3383" w:rsidP="00BF6A26">
            <w:pPr>
              <w:jc w:val="center"/>
              <w:rPr>
                <w:kern w:val="2"/>
                <w:sz w:val="28"/>
                <w:szCs w:val="28"/>
              </w:rPr>
            </w:pPr>
            <w:r w:rsidRPr="00595E7A">
              <w:rPr>
                <w:kern w:val="2"/>
                <w:sz w:val="28"/>
                <w:szCs w:val="28"/>
              </w:rPr>
              <w:t>до 2</w:t>
            </w:r>
            <w:r w:rsidR="005318E6">
              <w:rPr>
                <w:kern w:val="2"/>
                <w:sz w:val="28"/>
                <w:szCs w:val="28"/>
              </w:rPr>
              <w:t>5</w:t>
            </w:r>
            <w:r w:rsidRPr="00595E7A">
              <w:rPr>
                <w:kern w:val="2"/>
                <w:sz w:val="28"/>
                <w:szCs w:val="28"/>
              </w:rPr>
              <w:t xml:space="preserve"> октября 2021 г.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6E1C" w14:textId="1BF9675C" w:rsidR="004C3383" w:rsidRPr="00595E7A" w:rsidRDefault="00E04382" w:rsidP="00BF6A26">
            <w:pPr>
              <w:jc w:val="center"/>
              <w:rPr>
                <w:sz w:val="28"/>
                <w:szCs w:val="28"/>
              </w:rPr>
            </w:pPr>
            <w:r w:rsidRPr="00A21643">
              <w:rPr>
                <w:rFonts w:eastAsia="Calibri"/>
                <w:sz w:val="28"/>
                <w:szCs w:val="28"/>
              </w:rPr>
              <w:t xml:space="preserve">Начальник отдела имущественных и земельных отношений, жилищно-коммунальному хозяйству, благоустройству, архитектуре и предпринимательству </w:t>
            </w:r>
            <w:r>
              <w:rPr>
                <w:rFonts w:eastAsia="Calibri"/>
                <w:sz w:val="28"/>
                <w:szCs w:val="28"/>
              </w:rPr>
              <w:t>Аракелян И.С.</w:t>
            </w:r>
          </w:p>
        </w:tc>
      </w:tr>
    </w:tbl>
    <w:p w14:paraId="34C88F01" w14:textId="77777777" w:rsidR="004C3383" w:rsidRDefault="004C3383" w:rsidP="004C3383">
      <w:pPr>
        <w:rPr>
          <w:sz w:val="28"/>
        </w:rPr>
      </w:pPr>
    </w:p>
    <w:p w14:paraId="0D22F887" w14:textId="77777777" w:rsidR="004C3383" w:rsidRDefault="004C3383" w:rsidP="004C3383">
      <w:pPr>
        <w:rPr>
          <w:sz w:val="28"/>
        </w:rPr>
      </w:pPr>
    </w:p>
    <w:p w14:paraId="6BF470BF" w14:textId="1F8FFEFB" w:rsidR="005318E6" w:rsidRPr="003E1AF3" w:rsidRDefault="005318E6" w:rsidP="005318E6">
      <w:pPr>
        <w:spacing w:line="226" w:lineRule="auto"/>
        <w:rPr>
          <w:sz w:val="28"/>
        </w:rPr>
      </w:pPr>
      <w:r w:rsidRPr="003E1AF3">
        <w:rPr>
          <w:sz w:val="28"/>
        </w:rPr>
        <w:t xml:space="preserve">Глава администрации Истоминского </w:t>
      </w:r>
    </w:p>
    <w:p w14:paraId="1B963883" w14:textId="06E6ABE5" w:rsidR="005318E6" w:rsidRPr="003E1AF3" w:rsidRDefault="005318E6" w:rsidP="005318E6">
      <w:pPr>
        <w:tabs>
          <w:tab w:val="left" w:pos="7335"/>
        </w:tabs>
        <w:spacing w:line="226" w:lineRule="auto"/>
        <w:rPr>
          <w:sz w:val="28"/>
        </w:rPr>
      </w:pPr>
      <w:r w:rsidRPr="003E1AF3">
        <w:rPr>
          <w:sz w:val="28"/>
        </w:rPr>
        <w:t>сельского поселения</w:t>
      </w:r>
      <w:r w:rsidRPr="003E1AF3">
        <w:rPr>
          <w:sz w:val="28"/>
        </w:rPr>
        <w:tab/>
        <w:t xml:space="preserve">     </w:t>
      </w:r>
      <w:r>
        <w:rPr>
          <w:sz w:val="28"/>
        </w:rPr>
        <w:t xml:space="preserve">                                                                      </w:t>
      </w:r>
      <w:r w:rsidRPr="003E1AF3">
        <w:rPr>
          <w:sz w:val="28"/>
        </w:rPr>
        <w:t xml:space="preserve"> О. А. Калинина</w:t>
      </w:r>
    </w:p>
    <w:p w14:paraId="20D2835A" w14:textId="6D02CD6F" w:rsidR="004C3383" w:rsidRDefault="004C3383" w:rsidP="005318E6">
      <w:pPr>
        <w:tabs>
          <w:tab w:val="left" w:pos="3090"/>
        </w:tabs>
        <w:rPr>
          <w:sz w:val="28"/>
        </w:rPr>
      </w:pPr>
    </w:p>
    <w:sectPr w:rsidR="004C3383" w:rsidSect="00031714">
      <w:headerReference w:type="default" r:id="rId11"/>
      <w:footerReference w:type="even" r:id="rId12"/>
      <w:footerReference w:type="default" r:id="rId13"/>
      <w:headerReference w:type="first" r:id="rId14"/>
      <w:pgSz w:w="16840" w:h="11907" w:orient="landscape"/>
      <w:pgMar w:top="851" w:right="851" w:bottom="851" w:left="1134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C197C" w14:textId="77777777" w:rsidR="00817C60" w:rsidRDefault="00817C60">
      <w:r>
        <w:separator/>
      </w:r>
    </w:p>
  </w:endnote>
  <w:endnote w:type="continuationSeparator" w:id="0">
    <w:p w14:paraId="60F50CB1" w14:textId="77777777" w:rsidR="00817C60" w:rsidRDefault="0081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E7D63" w14:textId="2B2D3FE8" w:rsidR="00856C0E" w:rsidRPr="0043304C" w:rsidRDefault="00856C0E">
    <w:r>
      <w:fldChar w:fldCharType="begin"/>
    </w:r>
    <w:r w:rsidRPr="0043304C">
      <w:instrText xml:space="preserve"> </w:instrText>
    </w:r>
    <w:r w:rsidRPr="005864C2">
      <w:rPr>
        <w:lang w:val="en-US"/>
      </w:rPr>
      <w:instrText>FILENAME</w:instrText>
    </w:r>
    <w:r w:rsidRPr="0043304C">
      <w:instrText xml:space="preserve">  \</w:instrText>
    </w:r>
    <w:r w:rsidRPr="005864C2">
      <w:rPr>
        <w:lang w:val="en-US"/>
      </w:rPr>
      <w:instrText>p</w:instrText>
    </w:r>
    <w:r w:rsidRPr="0043304C">
      <w:instrText xml:space="preserve">  \* </w:instrText>
    </w:r>
    <w:r w:rsidRPr="005864C2">
      <w:rPr>
        <w:lang w:val="en-US"/>
      </w:rPr>
      <w:instrText>MERGEFORMAT</w:instrText>
    </w:r>
    <w:r w:rsidRPr="0043304C">
      <w:instrText xml:space="preserve"> </w:instrText>
    </w:r>
    <w:r>
      <w:fldChar w:fldCharType="separate"/>
    </w:r>
    <w:r w:rsidR="00031714">
      <w:rPr>
        <w:noProof/>
        <w:lang w:val="en-US"/>
      </w:rPr>
      <w:t>C</w:t>
    </w:r>
    <w:r w:rsidR="00031714" w:rsidRPr="00031714">
      <w:rPr>
        <w:noProof/>
      </w:rPr>
      <w:t>:\</w:t>
    </w:r>
    <w:r w:rsidR="00031714">
      <w:rPr>
        <w:noProof/>
        <w:lang w:val="en-US"/>
      </w:rPr>
      <w:t>Users</w:t>
    </w:r>
    <w:r w:rsidR="00031714" w:rsidRPr="00031714">
      <w:rPr>
        <w:noProof/>
      </w:rPr>
      <w:t>\Финансы\</w:t>
    </w:r>
    <w:r w:rsidR="00031714">
      <w:rPr>
        <w:noProof/>
        <w:lang w:val="en-US"/>
      </w:rPr>
      <w:t>Desktop</w:t>
    </w:r>
    <w:r w:rsidR="00031714" w:rsidRPr="00031714">
      <w:rPr>
        <w:noProof/>
      </w:rPr>
      <w:t>\Бюджет 2022-2024\пос 81 от 18.05.2021.</w:t>
    </w:r>
    <w:r w:rsidR="00031714">
      <w:rPr>
        <w:noProof/>
        <w:lang w:val="en-US"/>
      </w:rPr>
      <w:t>docx</w:t>
    </w:r>
    <w:r>
      <w:rPr>
        <w:noProof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25C49" w14:textId="77777777" w:rsidR="00856C0E" w:rsidRDefault="00856C0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9CB5D51" w14:textId="77777777" w:rsidR="00856C0E" w:rsidRDefault="00856C0E">
    <w:pPr>
      <w:pStyle w:val="a7"/>
      <w:ind w:right="360"/>
    </w:pPr>
  </w:p>
  <w:p w14:paraId="09C7F5EC" w14:textId="77777777" w:rsidR="00856C0E" w:rsidRDefault="00856C0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D5E99" w14:textId="0F021278" w:rsidR="00856C0E" w:rsidRPr="00FC6569" w:rsidRDefault="00856C0E" w:rsidP="005864C2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4879E" w14:textId="77777777" w:rsidR="00817C60" w:rsidRDefault="00817C60">
      <w:r>
        <w:separator/>
      </w:r>
    </w:p>
  </w:footnote>
  <w:footnote w:type="continuationSeparator" w:id="0">
    <w:p w14:paraId="16ED17A1" w14:textId="77777777" w:rsidR="00817C60" w:rsidRDefault="00817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3196"/>
      <w:docPartObj>
        <w:docPartGallery w:val="Page Numbers (Top of Page)"/>
        <w:docPartUnique/>
      </w:docPartObj>
    </w:sdtPr>
    <w:sdtEndPr/>
    <w:sdtContent>
      <w:p w14:paraId="19EE254C" w14:textId="77777777" w:rsidR="00856C0E" w:rsidRDefault="00856C0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14:paraId="4373D362" w14:textId="77777777" w:rsidR="00856C0E" w:rsidRDefault="00856C0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AD4">
          <w:rPr>
            <w:noProof/>
          </w:rPr>
          <w:t>7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5E719" w14:textId="77777777" w:rsidR="00856C0E" w:rsidRPr="005864C2" w:rsidRDefault="00CA309E" w:rsidP="005864C2">
    <w:pPr>
      <w:pStyle w:val="a9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69"/>
    <w:rsid w:val="000021E0"/>
    <w:rsid w:val="00031714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C6C4F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C2956"/>
    <w:rsid w:val="001D2690"/>
    <w:rsid w:val="001F4BE3"/>
    <w:rsid w:val="001F6D02"/>
    <w:rsid w:val="00203711"/>
    <w:rsid w:val="00236266"/>
    <w:rsid w:val="002504E8"/>
    <w:rsid w:val="00254382"/>
    <w:rsid w:val="00255A4C"/>
    <w:rsid w:val="0027031E"/>
    <w:rsid w:val="0028703B"/>
    <w:rsid w:val="002A2062"/>
    <w:rsid w:val="002A2A69"/>
    <w:rsid w:val="002A31A1"/>
    <w:rsid w:val="002B6527"/>
    <w:rsid w:val="002B6A8B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3E1AF3"/>
    <w:rsid w:val="00404AD4"/>
    <w:rsid w:val="00407B71"/>
    <w:rsid w:val="00425061"/>
    <w:rsid w:val="0043304C"/>
    <w:rsid w:val="0043686A"/>
    <w:rsid w:val="00441069"/>
    <w:rsid w:val="00444636"/>
    <w:rsid w:val="00453869"/>
    <w:rsid w:val="00470BA8"/>
    <w:rsid w:val="004711EC"/>
    <w:rsid w:val="00480BC7"/>
    <w:rsid w:val="004871AA"/>
    <w:rsid w:val="00493DD0"/>
    <w:rsid w:val="004B6A5C"/>
    <w:rsid w:val="004C3383"/>
    <w:rsid w:val="004E78FD"/>
    <w:rsid w:val="004F7011"/>
    <w:rsid w:val="00515D9C"/>
    <w:rsid w:val="005318E6"/>
    <w:rsid w:val="00531FBD"/>
    <w:rsid w:val="0053366A"/>
    <w:rsid w:val="00540E73"/>
    <w:rsid w:val="005864C2"/>
    <w:rsid w:val="00587BF6"/>
    <w:rsid w:val="005B42DF"/>
    <w:rsid w:val="005C5FF3"/>
    <w:rsid w:val="005D55FD"/>
    <w:rsid w:val="00611679"/>
    <w:rsid w:val="00613D7D"/>
    <w:rsid w:val="006564DB"/>
    <w:rsid w:val="00657445"/>
    <w:rsid w:val="00660EE3"/>
    <w:rsid w:val="00676B57"/>
    <w:rsid w:val="006B7A21"/>
    <w:rsid w:val="006E66D6"/>
    <w:rsid w:val="006F2B41"/>
    <w:rsid w:val="007120F8"/>
    <w:rsid w:val="00715F01"/>
    <w:rsid w:val="007219F0"/>
    <w:rsid w:val="00731A5D"/>
    <w:rsid w:val="00746204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17C60"/>
    <w:rsid w:val="008438D7"/>
    <w:rsid w:val="00846252"/>
    <w:rsid w:val="00856C0E"/>
    <w:rsid w:val="00860E5A"/>
    <w:rsid w:val="00867AB6"/>
    <w:rsid w:val="00891309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A05B6C"/>
    <w:rsid w:val="00A061D7"/>
    <w:rsid w:val="00A30E81"/>
    <w:rsid w:val="00A34804"/>
    <w:rsid w:val="00A67B50"/>
    <w:rsid w:val="00A85205"/>
    <w:rsid w:val="00A941CF"/>
    <w:rsid w:val="00AB1ACA"/>
    <w:rsid w:val="00AE2601"/>
    <w:rsid w:val="00AF7130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BF6A26"/>
    <w:rsid w:val="00C11FDF"/>
    <w:rsid w:val="00C4109C"/>
    <w:rsid w:val="00C572C4"/>
    <w:rsid w:val="00C731BB"/>
    <w:rsid w:val="00C82892"/>
    <w:rsid w:val="00C95DA9"/>
    <w:rsid w:val="00CA151C"/>
    <w:rsid w:val="00CA309E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DF03BB"/>
    <w:rsid w:val="00DF348C"/>
    <w:rsid w:val="00E04378"/>
    <w:rsid w:val="00E04382"/>
    <w:rsid w:val="00E138E0"/>
    <w:rsid w:val="00E215F6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766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Финансы</cp:lastModifiedBy>
  <cp:revision>2</cp:revision>
  <cp:lastPrinted>2021-05-26T09:49:00Z</cp:lastPrinted>
  <dcterms:created xsi:type="dcterms:W3CDTF">2022-03-28T13:58:00Z</dcterms:created>
  <dcterms:modified xsi:type="dcterms:W3CDTF">2022-03-28T13:58:00Z</dcterms:modified>
</cp:coreProperties>
</file>